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EEE8" w14:textId="77777777" w:rsidR="00D20060" w:rsidRPr="00480F37" w:rsidRDefault="00D20060" w:rsidP="00D20060">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2EF417B8" w14:textId="77777777" w:rsidR="00D20060" w:rsidRPr="000A6AAD" w:rsidRDefault="00D20060" w:rsidP="00D20060">
      <w:pPr>
        <w:rPr>
          <w:b/>
        </w:rPr>
      </w:pPr>
    </w:p>
    <w:p w14:paraId="653EB4B9" w14:textId="77777777" w:rsidR="00D20060" w:rsidRPr="000A6AAD" w:rsidRDefault="00D20060" w:rsidP="00D2006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20060" w:rsidRPr="000A6AAD" w14:paraId="22BA482B" w14:textId="77777777" w:rsidTr="00926ED1">
        <w:tc>
          <w:tcPr>
            <w:tcW w:w="4675" w:type="dxa"/>
          </w:tcPr>
          <w:p w14:paraId="31A816F7" w14:textId="77777777" w:rsidR="00D20060" w:rsidRPr="000431AC" w:rsidRDefault="00D20060" w:rsidP="00926ED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885E1F1" w14:textId="77777777" w:rsidR="00D20060" w:rsidRPr="000A6AAD" w:rsidRDefault="00D20060" w:rsidP="00926ED1">
            <w:pPr>
              <w:rPr>
                <w:b/>
              </w:rPr>
            </w:pPr>
            <w:r w:rsidRPr="000A6AAD">
              <w:rPr>
                <w:b/>
              </w:rPr>
              <w:tab/>
            </w:r>
            <w:r w:rsidRPr="000A6AAD">
              <w:rPr>
                <w:b/>
              </w:rPr>
              <w:tab/>
              <w:t>Plaintiff,</w:t>
            </w:r>
            <w:r w:rsidRPr="000A6AAD">
              <w:rPr>
                <w:b/>
              </w:rPr>
              <w:tab/>
            </w:r>
            <w:r w:rsidRPr="000A6AAD">
              <w:rPr>
                <w:b/>
              </w:rPr>
              <w:tab/>
            </w:r>
            <w:r w:rsidRPr="000A6AAD">
              <w:rPr>
                <w:b/>
              </w:rPr>
              <w:tab/>
            </w:r>
          </w:p>
          <w:p w14:paraId="633996B7" w14:textId="77777777" w:rsidR="00D20060" w:rsidRPr="000A6AAD" w:rsidRDefault="00D20060" w:rsidP="00926ED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357E537" w14:textId="77777777" w:rsidR="00D20060" w:rsidRPr="000A6AAD" w:rsidRDefault="00D20060" w:rsidP="00926ED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E0136B0" w14:textId="77777777" w:rsidR="00D20060" w:rsidRPr="000431AC" w:rsidRDefault="00D20060" w:rsidP="00926ED1">
            <w:pPr>
              <w:rPr>
                <w:b/>
                <w:caps/>
              </w:rPr>
            </w:pPr>
            <w:r w:rsidRPr="000431AC">
              <w:rPr>
                <w:b/>
                <w:caps/>
              </w:rPr>
              <w:t>{caseDefendant},</w:t>
            </w:r>
            <w:r w:rsidRPr="000431AC">
              <w:rPr>
                <w:b/>
                <w:caps/>
              </w:rPr>
              <w:tab/>
            </w:r>
            <w:r w:rsidRPr="000431AC">
              <w:rPr>
                <w:b/>
                <w:caps/>
              </w:rPr>
              <w:tab/>
            </w:r>
          </w:p>
          <w:p w14:paraId="1F9BD143" w14:textId="77777777" w:rsidR="00D20060" w:rsidRPr="000A6AAD" w:rsidRDefault="00D20060" w:rsidP="00926ED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7B7AA38" w14:textId="77777777" w:rsidR="00D20060" w:rsidRPr="000A6AAD" w:rsidRDefault="00D20060" w:rsidP="00926ED1">
            <w:pPr>
              <w:rPr>
                <w:b/>
              </w:rPr>
            </w:pPr>
            <w:r w:rsidRPr="000A6AAD">
              <w:rPr>
                <w:b/>
              </w:rPr>
              <w:tab/>
            </w:r>
            <w:r w:rsidRPr="000A6AAD">
              <w:rPr>
                <w:b/>
              </w:rPr>
              <w:tab/>
              <w:t>Defendant.</w:t>
            </w:r>
          </w:p>
          <w:p w14:paraId="1C09E6A2" w14:textId="77777777" w:rsidR="00D20060" w:rsidRPr="000A6AAD" w:rsidRDefault="00D20060" w:rsidP="00926ED1">
            <w:pPr>
              <w:rPr>
                <w:b/>
              </w:rPr>
            </w:pPr>
          </w:p>
        </w:tc>
        <w:tc>
          <w:tcPr>
            <w:tcW w:w="4675" w:type="dxa"/>
          </w:tcPr>
          <w:p w14:paraId="42E1A8D9" w14:textId="77777777" w:rsidR="00D20060" w:rsidRPr="000A6AAD" w:rsidRDefault="00D20060" w:rsidP="00926ED1">
            <w:pPr>
              <w:rPr>
                <w:b/>
              </w:rPr>
            </w:pPr>
          </w:p>
          <w:p w14:paraId="6617580F" w14:textId="77777777" w:rsidR="00D20060" w:rsidRPr="000A6AAD" w:rsidRDefault="00D20060" w:rsidP="00926ED1">
            <w:pPr>
              <w:rPr>
                <w:b/>
              </w:rPr>
            </w:pPr>
            <w:r w:rsidRPr="000A6AAD">
              <w:rPr>
                <w:b/>
              </w:rPr>
              <w:t xml:space="preserve">Case No. </w:t>
            </w:r>
            <w:r w:rsidRPr="00775773">
              <w:rPr>
                <w:b/>
              </w:rPr>
              <w:t>{</w:t>
            </w:r>
            <w:r w:rsidRPr="007A65C6">
              <w:rPr>
                <w:b/>
              </w:rPr>
              <w:t>caseNumber</w:t>
            </w:r>
            <w:r w:rsidRPr="00775773">
              <w:rPr>
                <w:b/>
              </w:rPr>
              <w:t>}</w:t>
            </w:r>
          </w:p>
          <w:p w14:paraId="289A1F60" w14:textId="77777777" w:rsidR="00D20060" w:rsidRPr="000A6AAD" w:rsidRDefault="00D20060" w:rsidP="00926ED1">
            <w:pPr>
              <w:rPr>
                <w:b/>
              </w:rPr>
            </w:pPr>
          </w:p>
          <w:p w14:paraId="3BB27D3E" w14:textId="77777777" w:rsidR="00D20060" w:rsidRPr="000A6AAD" w:rsidRDefault="00D20060" w:rsidP="00926ED1">
            <w:pPr>
              <w:rPr>
                <w:b/>
              </w:rPr>
            </w:pPr>
            <w:r w:rsidRPr="000A6AAD">
              <w:rPr>
                <w:b/>
              </w:rPr>
              <w:t xml:space="preserve">Division </w:t>
            </w:r>
            <w:r w:rsidRPr="00775773">
              <w:rPr>
                <w:b/>
              </w:rPr>
              <w:t>{</w:t>
            </w:r>
            <w:r w:rsidRPr="00EC5F31">
              <w:rPr>
                <w:b/>
              </w:rPr>
              <w:t>caseDivisionNumber</w:t>
            </w:r>
            <w:r w:rsidRPr="00775773">
              <w:rPr>
                <w:b/>
              </w:rPr>
              <w:t>}</w:t>
            </w:r>
          </w:p>
          <w:p w14:paraId="497B856B" w14:textId="77777777" w:rsidR="00D20060" w:rsidRPr="000A6AAD" w:rsidRDefault="00D20060" w:rsidP="00926ED1">
            <w:pPr>
              <w:rPr>
                <w:b/>
              </w:rPr>
            </w:pPr>
          </w:p>
        </w:tc>
      </w:tr>
    </w:tbl>
    <w:p w14:paraId="5519D71F" w14:textId="77777777" w:rsidR="00DE2182" w:rsidRPr="003863EB" w:rsidRDefault="00DE2182" w:rsidP="00DE2182">
      <w:pPr>
        <w:pStyle w:val="Heading1"/>
      </w:pPr>
      <w:r w:rsidRPr="00CC51CD">
        <w:t xml:space="preserve">Defendant’s </w:t>
      </w:r>
      <w:r>
        <w:t xml:space="preserve">Answer and </w:t>
      </w:r>
      <w:r w:rsidRPr="00CC51CD">
        <w:t>Affirmative Defenses</w:t>
      </w:r>
    </w:p>
    <w:p w14:paraId="5B5EAE1B" w14:textId="77777777" w:rsidR="00DE2182" w:rsidRDefault="00DE2182" w:rsidP="00DE2182">
      <w:pPr>
        <w:spacing w:line="480" w:lineRule="auto"/>
        <w:ind w:firstLine="720"/>
        <w:jc w:val="both"/>
      </w:pPr>
      <w:r>
        <w:t>COMES NOW</w:t>
      </w:r>
      <w:r w:rsidRPr="00335FE0">
        <w:t xml:space="preserve">, </w:t>
      </w:r>
      <w:r>
        <w:t xml:space="preserve">Defendant, </w:t>
      </w:r>
      <w:r w:rsidRPr="009A5A19">
        <w:t xml:space="preserve">{caseDefendant}, </w:t>
      </w:r>
      <w:r w:rsidRPr="00335FE0">
        <w:t xml:space="preserve">by and through counsel of record, Callahan Law Firm, L.L.C., and states the following </w:t>
      </w:r>
      <w:r>
        <w:t>Answer and Affirmative Defenses</w:t>
      </w:r>
      <w:r w:rsidRPr="00335FE0">
        <w:t xml:space="preserve"> to the claim in the above captioned matter. </w:t>
      </w:r>
    </w:p>
    <w:p w14:paraId="5A4A2696" w14:textId="77777777" w:rsidR="00DE2182" w:rsidRPr="00CE14F2" w:rsidRDefault="00DE2182" w:rsidP="00DE218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Defendant lacks information or knowledge sufficient to admit or deny the allegations contained in paragraph 1 and therefore denies the same.</w:t>
      </w:r>
    </w:p>
    <w:p w14:paraId="69B72E18" w14:textId="77777777" w:rsidR="00DE2182" w:rsidRDefault="00DE2182" w:rsidP="00DE218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Admit.</w:t>
      </w:r>
    </w:p>
    <w:p w14:paraId="3370343F" w14:textId="77777777" w:rsidR="00DE2182" w:rsidRPr="00CE14F2" w:rsidRDefault="00DE2182" w:rsidP="00DE218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3</w:t>
      </w:r>
      <w:r w:rsidRPr="00CE14F2">
        <w:rPr>
          <w:rFonts w:ascii="Times New Roman" w:hAnsi="Times New Roman" w:cs="Times New Roman"/>
          <w:sz w:val="24"/>
          <w:szCs w:val="24"/>
        </w:rPr>
        <w:t xml:space="preserve"> and therefore denies the same.</w:t>
      </w:r>
    </w:p>
    <w:p w14:paraId="72913372" w14:textId="77777777" w:rsidR="00DE2182" w:rsidRPr="00CE14F2" w:rsidRDefault="00DE2182" w:rsidP="00DE218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4</w:t>
      </w:r>
      <w:r w:rsidRPr="00CE14F2">
        <w:rPr>
          <w:rFonts w:ascii="Times New Roman" w:hAnsi="Times New Roman" w:cs="Times New Roman"/>
          <w:sz w:val="24"/>
          <w:szCs w:val="24"/>
        </w:rPr>
        <w:t xml:space="preserve"> and therefore denies the same.</w:t>
      </w:r>
    </w:p>
    <w:p w14:paraId="476F7F18" w14:textId="77777777" w:rsidR="00DE2182" w:rsidRPr="00CE14F2" w:rsidRDefault="00DE2182" w:rsidP="00DE218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5</w:t>
      </w:r>
      <w:r w:rsidRPr="00CE14F2">
        <w:rPr>
          <w:rFonts w:ascii="Times New Roman" w:hAnsi="Times New Roman" w:cs="Times New Roman"/>
          <w:sz w:val="24"/>
          <w:szCs w:val="24"/>
        </w:rPr>
        <w:t xml:space="preserve"> and therefore denies the same.</w:t>
      </w:r>
    </w:p>
    <w:p w14:paraId="1B6B9E1A" w14:textId="77777777" w:rsidR="00DE2182" w:rsidRPr="00CE14F2" w:rsidRDefault="00DE2182" w:rsidP="00DE218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6</w:t>
      </w:r>
      <w:r w:rsidRPr="00CE14F2">
        <w:rPr>
          <w:rFonts w:ascii="Times New Roman" w:hAnsi="Times New Roman" w:cs="Times New Roman"/>
          <w:sz w:val="24"/>
          <w:szCs w:val="24"/>
        </w:rPr>
        <w:t xml:space="preserve"> and therefore denies the same.</w:t>
      </w:r>
    </w:p>
    <w:p w14:paraId="0A9D11E2" w14:textId="77777777" w:rsidR="00DE2182" w:rsidRPr="00CE14F2" w:rsidRDefault="00DE2182" w:rsidP="00DE218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Deny</w:t>
      </w:r>
      <w:r w:rsidRPr="00CE14F2">
        <w:rPr>
          <w:rFonts w:ascii="Times New Roman" w:hAnsi="Times New Roman" w:cs="Times New Roman"/>
          <w:sz w:val="24"/>
          <w:szCs w:val="24"/>
        </w:rPr>
        <w:t>.</w:t>
      </w:r>
    </w:p>
    <w:p w14:paraId="46C3B4B0" w14:textId="77777777" w:rsidR="00DE2182" w:rsidRPr="00CE14F2" w:rsidRDefault="00DE2182" w:rsidP="00DE2182">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lastRenderedPageBreak/>
        <w:t xml:space="preserve">Defendant lacks information or knowledge sufficient to admit or deny the allegations contained in paragraph </w:t>
      </w:r>
      <w:r>
        <w:rPr>
          <w:rFonts w:ascii="Times New Roman" w:hAnsi="Times New Roman" w:cs="Times New Roman"/>
          <w:sz w:val="24"/>
          <w:szCs w:val="24"/>
        </w:rPr>
        <w:t>8</w:t>
      </w:r>
      <w:r w:rsidRPr="00CE14F2">
        <w:rPr>
          <w:rFonts w:ascii="Times New Roman" w:hAnsi="Times New Roman" w:cs="Times New Roman"/>
          <w:sz w:val="24"/>
          <w:szCs w:val="24"/>
        </w:rPr>
        <w:t xml:space="preserve"> and therefore denies the same.</w:t>
      </w:r>
    </w:p>
    <w:p w14:paraId="5CF79682" w14:textId="77777777" w:rsidR="00DE2182" w:rsidRPr="00CE14F2" w:rsidRDefault="00DE2182" w:rsidP="00DE2182">
      <w:pPr>
        <w:spacing w:line="480" w:lineRule="auto"/>
        <w:jc w:val="center"/>
        <w:rPr>
          <w:b/>
          <w:bCs/>
          <w:smallCaps/>
        </w:rPr>
      </w:pPr>
      <w:r w:rsidRPr="00CE14F2">
        <w:rPr>
          <w:b/>
          <w:bCs/>
          <w:smallCaps/>
        </w:rPr>
        <w:t>Affirmative Defenses</w:t>
      </w:r>
    </w:p>
    <w:p w14:paraId="2155D983" w14:textId="77777777" w:rsidR="00DE2182" w:rsidRPr="003140A9" w:rsidRDefault="00DE2182" w:rsidP="00DE2182">
      <w:pPr>
        <w:pStyle w:val="ListParagraph"/>
        <w:numPr>
          <w:ilvl w:val="0"/>
          <w:numId w:val="4"/>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As Defendant’s First Affirmative Defense, pursuant to Rule 55.2</w:t>
      </w:r>
      <w:r>
        <w:rPr>
          <w:rFonts w:ascii="Times New Roman" w:hAnsi="Times New Roman" w:cs="Times New Roman"/>
          <w:sz w:val="24"/>
          <w:szCs w:val="24"/>
        </w:rPr>
        <w:t>2</w:t>
      </w:r>
      <w:r w:rsidRPr="003140A9">
        <w:rPr>
          <w:rFonts w:ascii="Times New Roman" w:hAnsi="Times New Roman" w:cs="Times New Roman"/>
          <w:sz w:val="24"/>
          <w:szCs w:val="24"/>
        </w:rPr>
        <w:t>, Defendant specifically and expressly denies the execution of any written instrument upon which any of Plaintiff’s claims are found. As such, no evidence has been provided to substantiate Plaintiff’s claim that Defendant is obligated on said account.  Defendant demands strict proof of liability on the account in the form of a signed card user Agreement, as well as proof of payments made by Defendant to Plaintiff, or Plaintiff’s alleged assignor(s) toward the alleged debt.</w:t>
      </w:r>
    </w:p>
    <w:p w14:paraId="758639B9" w14:textId="77777777" w:rsidR="00DE2182" w:rsidRPr="003140A9" w:rsidRDefault="00DE2182" w:rsidP="00DE2182">
      <w:pPr>
        <w:pStyle w:val="ListParagraph"/>
        <w:numPr>
          <w:ilvl w:val="0"/>
          <w:numId w:val="4"/>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As Defendant’s Second Affirmative Defense, Plaintiff’s claim is barred by the Statute of Frauds, because the purported contract is not embodied in a signed writing.</w:t>
      </w:r>
    </w:p>
    <w:p w14:paraId="396164D2" w14:textId="77777777" w:rsidR="00DE2182" w:rsidRPr="003140A9" w:rsidRDefault="00DE2182" w:rsidP="00DE2182">
      <w:pPr>
        <w:pStyle w:val="ListParagraph"/>
        <w:numPr>
          <w:ilvl w:val="0"/>
          <w:numId w:val="4"/>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As Defendant’s Third Affirmative Defense, Defendant states that, if Plaintiff cannot produce a written contract then, Plaintiff’s alleged damages and alleged account and/or contract are illegal as usurious to the extent that Plaintiff and/or its alleged assignor(s) charged interest which is in excess of the legal rate allowed.</w:t>
      </w:r>
    </w:p>
    <w:p w14:paraId="68659471" w14:textId="77777777" w:rsidR="00DE2182" w:rsidRDefault="00DE2182" w:rsidP="00DE2182">
      <w:pPr>
        <w:pStyle w:val="ListParagraph"/>
        <w:numPr>
          <w:ilvl w:val="0"/>
          <w:numId w:val="4"/>
        </w:numPr>
        <w:spacing w:after="0" w:line="480" w:lineRule="auto"/>
        <w:rPr>
          <w:rFonts w:ascii="Times New Roman" w:hAnsi="Times New Roman" w:cs="Times New Roman"/>
          <w:sz w:val="24"/>
          <w:szCs w:val="24"/>
        </w:rPr>
      </w:pPr>
      <w:r w:rsidRPr="003140A9">
        <w:rPr>
          <w:rFonts w:ascii="Times New Roman" w:hAnsi="Times New Roman" w:cs="Times New Roman"/>
          <w:sz w:val="24"/>
          <w:szCs w:val="24"/>
        </w:rPr>
        <w:t>As Defendant’s Fourth Affirmative Defense, upon information and belief, Plaintiff has capitalized interest into the balance being sought over and above the statutory rate.  Said capitalization is not allowed under an account stated theory, so Plaintiff’s case must be dismissed.</w:t>
      </w:r>
    </w:p>
    <w:p w14:paraId="1BFCB02F" w14:textId="77777777" w:rsidR="00DE2182" w:rsidRDefault="00DE2182" w:rsidP="00DE2182">
      <w:pPr>
        <w:pStyle w:val="ListParagraph"/>
        <w:numPr>
          <w:ilvl w:val="0"/>
          <w:numId w:val="4"/>
        </w:numPr>
        <w:spacing w:after="0" w:line="480" w:lineRule="auto"/>
        <w:rPr>
          <w:rFonts w:ascii="Times New Roman" w:hAnsi="Times New Roman" w:cs="Times New Roman"/>
          <w:sz w:val="24"/>
          <w:szCs w:val="24"/>
        </w:rPr>
      </w:pPr>
      <w:r w:rsidRPr="003140A9">
        <w:rPr>
          <w:rFonts w:ascii="Times New Roman" w:hAnsi="Times New Roman" w:cs="Times New Roman"/>
          <w:sz w:val="24"/>
          <w:szCs w:val="24"/>
        </w:rPr>
        <w:t>Defendant disputes this debt.</w:t>
      </w:r>
    </w:p>
    <w:p w14:paraId="0F04CA52" w14:textId="793A3358" w:rsidR="007E1430" w:rsidRPr="007E1430" w:rsidRDefault="007E1430" w:rsidP="001C7E3A">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action, and therefore reserve the same.</w:t>
      </w:r>
    </w:p>
    <w:p w14:paraId="057040EA" w14:textId="00D31049" w:rsidR="007E1430" w:rsidRDefault="007E1430" w:rsidP="00E2163E">
      <w:pPr>
        <w:spacing w:line="480" w:lineRule="auto"/>
        <w:ind w:firstLine="720"/>
        <w:jc w:val="both"/>
        <w:rPr>
          <w:rFonts w:eastAsiaTheme="minorHAnsi"/>
        </w:rPr>
      </w:pPr>
      <w:r w:rsidRPr="00335FE0">
        <w:rPr>
          <w:rFonts w:eastAsiaTheme="minorHAnsi"/>
        </w:rPr>
        <w:lastRenderedPageBreak/>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p w14:paraId="2165F471" w14:textId="77777777" w:rsidR="00E2163E" w:rsidRPr="00E2163E" w:rsidRDefault="00E2163E" w:rsidP="00E2163E">
      <w:pPr>
        <w:spacing w:line="480" w:lineRule="auto"/>
        <w:ind w:firstLine="720"/>
        <w:jc w:val="both"/>
        <w:rPr>
          <w:rFonts w:eastAsiaTheme="minorHAnsi"/>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C51CD" w:rsidRPr="00D81100" w14:paraId="4BB7008E" w14:textId="77777777" w:rsidTr="00AB1BC6">
        <w:trPr>
          <w:trHeight w:val="3060"/>
        </w:trPr>
        <w:tc>
          <w:tcPr>
            <w:tcW w:w="4782" w:type="dxa"/>
          </w:tcPr>
          <w:p w14:paraId="0FB2B4A3" w14:textId="77777777" w:rsidR="00CC51CD" w:rsidRPr="000279DB" w:rsidRDefault="00CC51CD" w:rsidP="00CC51CD">
            <w:pPr>
              <w:spacing w:line="480" w:lineRule="auto"/>
              <w:rPr>
                <w:b/>
              </w:rPr>
            </w:pPr>
          </w:p>
        </w:tc>
        <w:tc>
          <w:tcPr>
            <w:tcW w:w="5033" w:type="dxa"/>
          </w:tcPr>
          <w:p w14:paraId="4C6B1FB4" w14:textId="77777777" w:rsidR="00CC51CD" w:rsidRDefault="00CC51CD" w:rsidP="00CC51CD">
            <w:pPr>
              <w:rPr>
                <w:rFonts w:eastAsia="Arial"/>
                <w:szCs w:val="22"/>
              </w:rPr>
            </w:pPr>
            <w:r>
              <w:rPr>
                <w:rFonts w:eastAsia="Arial"/>
                <w:szCs w:val="22"/>
              </w:rPr>
              <w:t>Respectfully</w:t>
            </w:r>
            <w:r>
              <w:t xml:space="preserve"> submitted,</w:t>
            </w:r>
          </w:p>
          <w:p w14:paraId="44AC15A1" w14:textId="77777777" w:rsidR="00CC51CD" w:rsidRPr="00D81100" w:rsidRDefault="00CC51CD" w:rsidP="00CC51CD">
            <w:pPr>
              <w:rPr>
                <w:rFonts w:eastAsia="Arial"/>
                <w:szCs w:val="22"/>
              </w:rPr>
            </w:pPr>
          </w:p>
          <w:p w14:paraId="18C6A825" w14:textId="77777777" w:rsidR="00CC51CD" w:rsidRPr="005C02A9" w:rsidRDefault="00CC51CD" w:rsidP="00CC51CD">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82D4113" w14:textId="77777777" w:rsidR="00CC51CD" w:rsidRPr="00D81100" w:rsidRDefault="00CC51CD" w:rsidP="00CC51CD">
            <w:pPr>
              <w:rPr>
                <w:rFonts w:eastAsia="Arial"/>
                <w:szCs w:val="22"/>
              </w:rPr>
            </w:pPr>
          </w:p>
          <w:p w14:paraId="6AED7929" w14:textId="77777777" w:rsidR="00AA7F15" w:rsidRPr="00DA181C" w:rsidRDefault="00CC51CD" w:rsidP="00AA7F15">
            <w:pPr>
              <w:rPr>
                <w:rFonts w:eastAsia="Arial"/>
                <w:szCs w:val="22"/>
              </w:rPr>
            </w:pPr>
            <w:r w:rsidRPr="00DA181C">
              <w:rPr>
                <w:rFonts w:eastAsia="Arial"/>
                <w:szCs w:val="22"/>
                <w:u w:val="single"/>
              </w:rPr>
              <w:t xml:space="preserve"> /</w:t>
            </w:r>
            <w:r>
              <w:rPr>
                <w:rFonts w:eastAsia="Arial"/>
                <w:szCs w:val="22"/>
                <w:u w:val="single"/>
              </w:rPr>
              <w:t xml:space="preserve">s/ </w:t>
            </w:r>
            <w:r w:rsidR="00AA7F15">
              <w:rPr>
                <w:rFonts w:eastAsia="Arial"/>
                <w:szCs w:val="22"/>
                <w:u w:val="single"/>
              </w:rPr>
              <w:t xml:space="preserve">James R. Crump                                  </w:t>
            </w:r>
            <w:r w:rsidR="00AA7F15" w:rsidRPr="005412D0">
              <w:rPr>
                <w:rFonts w:eastAsia="Arial"/>
                <w:color w:val="FFFFFF" w:themeColor="background1"/>
                <w:szCs w:val="22"/>
                <w:u w:val="single"/>
              </w:rPr>
              <w:t>.</w:t>
            </w:r>
            <w:r w:rsidR="00AA7F15">
              <w:rPr>
                <w:rFonts w:eastAsia="Arial"/>
                <w:szCs w:val="22"/>
                <w:u w:val="single"/>
              </w:rPr>
              <w:t xml:space="preserve">      </w:t>
            </w:r>
            <w:r w:rsidR="00AA7F15" w:rsidRPr="00DA181C">
              <w:rPr>
                <w:rFonts w:eastAsia="Arial"/>
                <w:szCs w:val="22"/>
              </w:rPr>
              <w:t xml:space="preserve">              </w:t>
            </w:r>
          </w:p>
          <w:p w14:paraId="334E1B26" w14:textId="77777777" w:rsidR="00AA7F15" w:rsidRPr="00DA181C" w:rsidRDefault="00AA7F15" w:rsidP="00AA7F15">
            <w:pPr>
              <w:rPr>
                <w:rFonts w:eastAsia="Arial"/>
                <w:szCs w:val="22"/>
              </w:rPr>
            </w:pPr>
            <w:r>
              <w:rPr>
                <w:rFonts w:eastAsia="Arial"/>
                <w:szCs w:val="22"/>
              </w:rPr>
              <w:t xml:space="preserve">JAMES R. CRUMP, MBE # </w:t>
            </w:r>
            <w:r>
              <w:t>65514</w:t>
            </w:r>
          </w:p>
          <w:p w14:paraId="56744104" w14:textId="77777777" w:rsidR="00AA7F15" w:rsidRPr="00DA181C" w:rsidRDefault="00AA7F15" w:rsidP="00AA7F15">
            <w:pPr>
              <w:rPr>
                <w:rFonts w:eastAsia="Arial"/>
                <w:szCs w:val="22"/>
              </w:rPr>
            </w:pPr>
            <w:r w:rsidRPr="00DA181C">
              <w:t>222 W. Gregory Blvd. Suite 210</w:t>
            </w:r>
            <w:r w:rsidRPr="00DA181C">
              <w:br/>
            </w:r>
            <w:r w:rsidRPr="00DA181C">
              <w:rPr>
                <w:rFonts w:eastAsia="Arial"/>
                <w:szCs w:val="22"/>
              </w:rPr>
              <w:t>Kansas City, MO 64114</w:t>
            </w:r>
          </w:p>
          <w:p w14:paraId="44EF29D8" w14:textId="77777777" w:rsidR="00AA7F15" w:rsidRPr="00DA181C" w:rsidRDefault="00AA7F15" w:rsidP="00AA7F1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62512D2" w14:textId="77777777" w:rsidR="00AA7F15" w:rsidRPr="00DA181C" w:rsidRDefault="00AA7F15" w:rsidP="00AA7F15">
            <w:pPr>
              <w:keepLines/>
            </w:pPr>
            <w:r w:rsidRPr="00DA181C">
              <w:t xml:space="preserve">E-mail: </w:t>
            </w:r>
            <w:r>
              <w:t>james</w:t>
            </w:r>
            <w:r w:rsidRPr="00DA181C">
              <w:t>@callahanlawkc.com</w:t>
            </w:r>
          </w:p>
          <w:p w14:paraId="4F069CB7" w14:textId="774FC379" w:rsidR="00CC51CD" w:rsidRPr="000279DB" w:rsidRDefault="00AA7F15" w:rsidP="00AA7F15">
            <w:pPr>
              <w:rPr>
                <w:rFonts w:eastAsia="Arial"/>
                <w:b/>
                <w:szCs w:val="22"/>
              </w:rPr>
            </w:pPr>
            <w:r w:rsidRPr="00DA181C">
              <w:rPr>
                <w:rFonts w:eastAsia="Arial"/>
                <w:b/>
                <w:szCs w:val="22"/>
              </w:rPr>
              <w:t>ATTORNEY FOR DEFENDANT</w:t>
            </w:r>
          </w:p>
        </w:tc>
      </w:tr>
    </w:tbl>
    <w:p w14:paraId="60B72513" w14:textId="7A3D30F7" w:rsidR="00E2163E" w:rsidRDefault="00E2163E" w:rsidP="000C710A">
      <w:pPr>
        <w:rPr>
          <w:b/>
          <w:bCs/>
          <w:u w:val="single"/>
        </w:rPr>
      </w:pPr>
    </w:p>
    <w:p w14:paraId="188C6759" w14:textId="6D97533D" w:rsidR="00E2163E" w:rsidRDefault="00E2163E">
      <w:pPr>
        <w:spacing w:after="160" w:line="259" w:lineRule="auto"/>
        <w:rPr>
          <w:b/>
          <w:bCs/>
          <w:u w:val="single"/>
        </w:rPr>
      </w:pPr>
      <w:bookmarkStart w:id="0" w:name="_Hlk190965615"/>
    </w:p>
    <w:p w14:paraId="42498DBA" w14:textId="6020313D" w:rsidR="000C710A" w:rsidRPr="00CC51CD" w:rsidRDefault="00CC51CD" w:rsidP="00CC51CD">
      <w:pPr>
        <w:pStyle w:val="Heading1"/>
      </w:pPr>
      <w:bookmarkStart w:id="1" w:name="_Hlk131080873"/>
      <w:r w:rsidRPr="00EE2B39">
        <w:t>Certificate of Service</w:t>
      </w:r>
    </w:p>
    <w:p w14:paraId="1ACEF9C1" w14:textId="21356E54" w:rsidR="000C710A" w:rsidRDefault="000C710A" w:rsidP="000C710A">
      <w:pPr>
        <w:ind w:firstLine="720"/>
        <w:jc w:val="both"/>
      </w:pPr>
      <w:r w:rsidRPr="00883B4B">
        <w:rPr>
          <w:rFonts w:eastAsia="Century Schoolbook"/>
        </w:rPr>
        <w:t xml:space="preserve">The undersigned certifies </w:t>
      </w:r>
      <w:r>
        <w:t xml:space="preserve">the above </w:t>
      </w:r>
      <w:r w:rsidR="007E1430">
        <w:t>Affirmative Defenses</w:t>
      </w:r>
      <w:r>
        <w:t xml:space="preserve"> was filed with the </w:t>
      </w:r>
      <w:r w:rsidR="00480F37" w:rsidRPr="00480F37">
        <w:t xml:space="preserve">{caseCounty} </w:t>
      </w:r>
      <w:r>
        <w:t xml:space="preserve">County </w:t>
      </w:r>
      <w:r w:rsidR="002F5C79" w:rsidRPr="002F5C79">
        <w:t>{</w:t>
      </w:r>
      <w:proofErr w:type="spellStart"/>
      <w:r w:rsidR="002F5C79">
        <w:t>c</w:t>
      </w:r>
      <w:r w:rsidR="002F5C79" w:rsidRPr="002F5C79">
        <w:t>ase</w:t>
      </w:r>
      <w:r w:rsidR="002F5C79">
        <w:t>D</w:t>
      </w:r>
      <w:r w:rsidR="002F5C79" w:rsidRPr="002F5C79">
        <w:t>esignation</w:t>
      </w:r>
      <w:proofErr w:type="spellEnd"/>
      <w:r w:rsidR="002F5C79" w:rsidRPr="002F5C79">
        <w:t xml:space="preserve">} </w:t>
      </w:r>
      <w:r>
        <w:t>Court</w:t>
      </w:r>
      <w:r w:rsidRPr="00173D2F">
        <w:t xml:space="preserve"> through the </w:t>
      </w:r>
      <w:proofErr w:type="spellStart"/>
      <w:r>
        <w:t>e</w:t>
      </w:r>
      <w:r w:rsidRPr="00173D2F">
        <w:t>-Filing</w:t>
      </w:r>
      <w:proofErr w:type="spellEnd"/>
      <w:r w:rsidRPr="00173D2F">
        <w:t xml:space="preserve"> System</w:t>
      </w:r>
      <w:r>
        <w:t xml:space="preserve">, with e-Service on counsel of record through the </w:t>
      </w:r>
      <w:proofErr w:type="spellStart"/>
      <w:r>
        <w:t>e</w:t>
      </w:r>
      <w:r w:rsidRPr="00173D2F">
        <w:t>-Filing</w:t>
      </w:r>
      <w:proofErr w:type="spellEnd"/>
      <w:r w:rsidRPr="00173D2F">
        <w:t xml:space="preserve"> System on </w:t>
      </w:r>
      <w:r w:rsidR="00541C46" w:rsidRPr="00541C46">
        <w:rPr>
          <w:highlight w:val="yellow"/>
        </w:rPr>
        <w:t>{today}</w:t>
      </w:r>
      <w:r w:rsidRPr="00541C46">
        <w:rPr>
          <w:highlight w:val="yellow"/>
        </w:rPr>
        <w:t>.</w:t>
      </w:r>
    </w:p>
    <w:p w14:paraId="16A92DEE" w14:textId="5E53611F" w:rsidR="00FD27C3" w:rsidRDefault="00FD27C3" w:rsidP="00FD27C3">
      <w:pPr>
        <w:ind w:firstLine="720"/>
        <w:jc w:val="both"/>
      </w:pPr>
      <w:bookmarkStart w:id="2" w:name="_Hlk206069404"/>
      <w:r w:rsidRPr="00A522EB">
        <w:rPr>
          <w:snapToGrid w:val="0"/>
        </w:rPr>
        <w:t xml:space="preserve">The undersigned </w:t>
      </w:r>
      <w:r>
        <w:rPr>
          <w:snapToGrid w:val="0"/>
        </w:rPr>
        <w:t xml:space="preserve">further </w:t>
      </w:r>
      <w:r w:rsidRPr="00A522EB">
        <w:rPr>
          <w:snapToGrid w:val="0"/>
        </w:rPr>
        <w:t xml:space="preserve">certifies that no portion of this </w:t>
      </w:r>
      <w:r>
        <w:t xml:space="preserve">filing </w:t>
      </w:r>
      <w:r w:rsidRPr="00A522EB">
        <w:rPr>
          <w:snapToGrid w:val="0"/>
        </w:rPr>
        <w:t>was prepared using Generative A.I.</w:t>
      </w:r>
      <w:bookmarkEnd w:id="2"/>
    </w:p>
    <w:p w14:paraId="11502B25" w14:textId="77777777" w:rsidR="000C710A" w:rsidRPr="00C119C6" w:rsidRDefault="000C710A" w:rsidP="000C710A">
      <w:pPr>
        <w:ind w:firstLine="720"/>
        <w:jc w:val="both"/>
      </w:pPr>
    </w:p>
    <w:bookmarkEnd w:id="1"/>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0D305D">
        <w:trPr>
          <w:trHeight w:val="80"/>
        </w:trPr>
        <w:tc>
          <w:tcPr>
            <w:tcW w:w="4793" w:type="dxa"/>
          </w:tcPr>
          <w:p w14:paraId="4B93EF9A" w14:textId="77777777" w:rsidR="000C710A" w:rsidRPr="000279DB" w:rsidRDefault="000C710A" w:rsidP="00AB1BC6">
            <w:pPr>
              <w:spacing w:line="480" w:lineRule="auto"/>
              <w:rPr>
                <w:b/>
              </w:rPr>
            </w:pPr>
          </w:p>
        </w:tc>
        <w:tc>
          <w:tcPr>
            <w:tcW w:w="5046" w:type="dxa"/>
          </w:tcPr>
          <w:p w14:paraId="3A14B2FC" w14:textId="77777777" w:rsidR="00AA7F15" w:rsidRPr="00DA181C" w:rsidRDefault="000C710A" w:rsidP="00AA7F15">
            <w:pPr>
              <w:rPr>
                <w:rFonts w:eastAsia="Arial"/>
                <w:szCs w:val="22"/>
              </w:rPr>
            </w:pPr>
            <w:r w:rsidRPr="006A422F">
              <w:rPr>
                <w:rFonts w:eastAsia="Arial"/>
                <w:szCs w:val="22"/>
                <w:u w:val="single"/>
              </w:rPr>
              <w:t xml:space="preserve"> /</w:t>
            </w:r>
            <w:r>
              <w:rPr>
                <w:rFonts w:eastAsia="Arial"/>
                <w:szCs w:val="22"/>
                <w:u w:val="single"/>
              </w:rPr>
              <w:t xml:space="preserve">s/ </w:t>
            </w:r>
            <w:r w:rsidR="00AA7F15">
              <w:rPr>
                <w:rFonts w:eastAsia="Arial"/>
                <w:szCs w:val="22"/>
                <w:u w:val="single"/>
              </w:rPr>
              <w:t xml:space="preserve">James R. Crump                                  </w:t>
            </w:r>
            <w:r w:rsidR="00AA7F15" w:rsidRPr="005412D0">
              <w:rPr>
                <w:rFonts w:eastAsia="Arial"/>
                <w:color w:val="FFFFFF" w:themeColor="background1"/>
                <w:szCs w:val="22"/>
                <w:u w:val="single"/>
              </w:rPr>
              <w:t>.</w:t>
            </w:r>
            <w:r w:rsidR="00AA7F15">
              <w:rPr>
                <w:rFonts w:eastAsia="Arial"/>
                <w:szCs w:val="22"/>
                <w:u w:val="single"/>
              </w:rPr>
              <w:t xml:space="preserve">      </w:t>
            </w:r>
            <w:r w:rsidR="00AA7F15" w:rsidRPr="00DA181C">
              <w:rPr>
                <w:rFonts w:eastAsia="Arial"/>
                <w:szCs w:val="22"/>
              </w:rPr>
              <w:t xml:space="preserve">              </w:t>
            </w:r>
          </w:p>
          <w:p w14:paraId="472330FB" w14:textId="77777777" w:rsidR="00AA7F15" w:rsidRPr="00DA181C" w:rsidRDefault="00AA7F15" w:rsidP="00AA7F15">
            <w:pPr>
              <w:rPr>
                <w:rFonts w:eastAsia="Arial"/>
                <w:szCs w:val="22"/>
              </w:rPr>
            </w:pPr>
            <w:r>
              <w:rPr>
                <w:rFonts w:eastAsia="Arial"/>
                <w:szCs w:val="22"/>
              </w:rPr>
              <w:t xml:space="preserve">JAMES R. CRUMP, MBE # </w:t>
            </w:r>
            <w:r>
              <w:t>65514</w:t>
            </w:r>
          </w:p>
          <w:p w14:paraId="2A02E795" w14:textId="2C1AF94F" w:rsidR="000C710A" w:rsidRPr="00B2070B" w:rsidRDefault="000C710A" w:rsidP="00AB1BC6">
            <w:pPr>
              <w:rPr>
                <w:rFonts w:eastAsia="Arial"/>
                <w:szCs w:val="22"/>
              </w:rPr>
            </w:pPr>
          </w:p>
        </w:tc>
      </w:tr>
      <w:bookmarkEnd w:id="0"/>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BF08" w14:textId="77777777" w:rsidR="008953DF" w:rsidRDefault="008953DF" w:rsidP="00FA1D46">
      <w:r>
        <w:separator/>
      </w:r>
    </w:p>
  </w:endnote>
  <w:endnote w:type="continuationSeparator" w:id="0">
    <w:p w14:paraId="0A0B1809" w14:textId="77777777" w:rsidR="008953DF" w:rsidRDefault="008953DF"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325A" w14:textId="77777777" w:rsidR="008953DF" w:rsidRDefault="008953DF" w:rsidP="00FA1D46">
      <w:r>
        <w:separator/>
      </w:r>
    </w:p>
  </w:footnote>
  <w:footnote w:type="continuationSeparator" w:id="0">
    <w:p w14:paraId="3F0C9F72" w14:textId="77777777" w:rsidR="008953DF" w:rsidRDefault="008953DF"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D3"/>
    <w:multiLevelType w:val="hybridMultilevel"/>
    <w:tmpl w:val="BEE61E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C5A6C"/>
    <w:multiLevelType w:val="hybridMultilevel"/>
    <w:tmpl w:val="40AA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1"/>
  </w:num>
  <w:num w:numId="2" w16cid:durableId="700210143">
    <w:abstractNumId w:val="2"/>
  </w:num>
  <w:num w:numId="3" w16cid:durableId="170074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12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1862"/>
    <w:rsid w:val="00065101"/>
    <w:rsid w:val="00072567"/>
    <w:rsid w:val="00081B9E"/>
    <w:rsid w:val="0009078A"/>
    <w:rsid w:val="000A6AAD"/>
    <w:rsid w:val="000C710A"/>
    <w:rsid w:val="000D305D"/>
    <w:rsid w:val="0013028B"/>
    <w:rsid w:val="00134604"/>
    <w:rsid w:val="001502F2"/>
    <w:rsid w:val="00180611"/>
    <w:rsid w:val="001A01F7"/>
    <w:rsid w:val="001A1907"/>
    <w:rsid w:val="001C0446"/>
    <w:rsid w:val="001C0CA6"/>
    <w:rsid w:val="001C7E3A"/>
    <w:rsid w:val="001F254D"/>
    <w:rsid w:val="001F64DB"/>
    <w:rsid w:val="00224D78"/>
    <w:rsid w:val="00242E53"/>
    <w:rsid w:val="0027038B"/>
    <w:rsid w:val="00286EBF"/>
    <w:rsid w:val="00291AFF"/>
    <w:rsid w:val="002B413C"/>
    <w:rsid w:val="002D1EEC"/>
    <w:rsid w:val="002E703F"/>
    <w:rsid w:val="002F5C79"/>
    <w:rsid w:val="00303BE1"/>
    <w:rsid w:val="00321D71"/>
    <w:rsid w:val="003237C4"/>
    <w:rsid w:val="00353573"/>
    <w:rsid w:val="003639DF"/>
    <w:rsid w:val="003B0B46"/>
    <w:rsid w:val="004217AB"/>
    <w:rsid w:val="00480F37"/>
    <w:rsid w:val="004C0E89"/>
    <w:rsid w:val="004E1C01"/>
    <w:rsid w:val="005077C4"/>
    <w:rsid w:val="00531057"/>
    <w:rsid w:val="005412D0"/>
    <w:rsid w:val="00541C46"/>
    <w:rsid w:val="00557D97"/>
    <w:rsid w:val="00560B98"/>
    <w:rsid w:val="005879CE"/>
    <w:rsid w:val="005A72C0"/>
    <w:rsid w:val="005F2AF2"/>
    <w:rsid w:val="00605050"/>
    <w:rsid w:val="00621E01"/>
    <w:rsid w:val="006400C8"/>
    <w:rsid w:val="0066358C"/>
    <w:rsid w:val="0068555D"/>
    <w:rsid w:val="006A422F"/>
    <w:rsid w:val="006B7D77"/>
    <w:rsid w:val="007110C9"/>
    <w:rsid w:val="00747A44"/>
    <w:rsid w:val="00775773"/>
    <w:rsid w:val="00777D20"/>
    <w:rsid w:val="00783C3C"/>
    <w:rsid w:val="007A65C6"/>
    <w:rsid w:val="007D0F13"/>
    <w:rsid w:val="007E1430"/>
    <w:rsid w:val="007F511E"/>
    <w:rsid w:val="0080741F"/>
    <w:rsid w:val="00832451"/>
    <w:rsid w:val="008953DF"/>
    <w:rsid w:val="008C308B"/>
    <w:rsid w:val="00912666"/>
    <w:rsid w:val="0092400A"/>
    <w:rsid w:val="009426BF"/>
    <w:rsid w:val="009A7452"/>
    <w:rsid w:val="009B2F5C"/>
    <w:rsid w:val="009E1C47"/>
    <w:rsid w:val="009F64C9"/>
    <w:rsid w:val="00A07B17"/>
    <w:rsid w:val="00A14637"/>
    <w:rsid w:val="00A20CEE"/>
    <w:rsid w:val="00A27DC1"/>
    <w:rsid w:val="00A46609"/>
    <w:rsid w:val="00A525BA"/>
    <w:rsid w:val="00A66A98"/>
    <w:rsid w:val="00A66BA9"/>
    <w:rsid w:val="00A919A7"/>
    <w:rsid w:val="00AA7F15"/>
    <w:rsid w:val="00B11C50"/>
    <w:rsid w:val="00B2070B"/>
    <w:rsid w:val="00B43876"/>
    <w:rsid w:val="00B46CC5"/>
    <w:rsid w:val="00B507BE"/>
    <w:rsid w:val="00B8121E"/>
    <w:rsid w:val="00BA7809"/>
    <w:rsid w:val="00BC70B4"/>
    <w:rsid w:val="00BE7B36"/>
    <w:rsid w:val="00BF63F7"/>
    <w:rsid w:val="00BF6DA9"/>
    <w:rsid w:val="00C02F17"/>
    <w:rsid w:val="00C06403"/>
    <w:rsid w:val="00CC51CD"/>
    <w:rsid w:val="00CD2704"/>
    <w:rsid w:val="00CD3EB6"/>
    <w:rsid w:val="00D03F3E"/>
    <w:rsid w:val="00D20060"/>
    <w:rsid w:val="00D45A77"/>
    <w:rsid w:val="00D50F6E"/>
    <w:rsid w:val="00D651C9"/>
    <w:rsid w:val="00DA181C"/>
    <w:rsid w:val="00DE2182"/>
    <w:rsid w:val="00E06EB2"/>
    <w:rsid w:val="00E2163E"/>
    <w:rsid w:val="00E25BD1"/>
    <w:rsid w:val="00E86F74"/>
    <w:rsid w:val="00E918D2"/>
    <w:rsid w:val="00EC5F31"/>
    <w:rsid w:val="00EF3577"/>
    <w:rsid w:val="00F02A0A"/>
    <w:rsid w:val="00F03210"/>
    <w:rsid w:val="00F041AF"/>
    <w:rsid w:val="00F272F1"/>
    <w:rsid w:val="00F307C2"/>
    <w:rsid w:val="00FA1D46"/>
    <w:rsid w:val="00FA40CD"/>
    <w:rsid w:val="00FC44EF"/>
    <w:rsid w:val="00FD27C3"/>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573</Words>
  <Characters>3388</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36</cp:revision>
  <cp:lastPrinted>2023-06-01T17:54:00Z</cp:lastPrinted>
  <dcterms:created xsi:type="dcterms:W3CDTF">2023-05-29T22:01:00Z</dcterms:created>
  <dcterms:modified xsi:type="dcterms:W3CDTF">2026-03-27T20:10:00Z</dcterms:modified>
</cp:coreProperties>
</file>