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A337" w14:textId="77777777" w:rsidR="004F645A" w:rsidRPr="00480F37" w:rsidRDefault="004F645A" w:rsidP="004F645A">
      <w:pPr>
        <w:suppressLineNumbers/>
        <w:jc w:val="center"/>
        <w:rPr>
          <w:b/>
          <w:caps/>
        </w:rPr>
      </w:pPr>
      <w:r w:rsidRPr="00480F37">
        <w:rPr>
          <w:b/>
          <w:caps/>
        </w:rPr>
        <w:t>IN THE {caseDesignation} COURT OF {caseCounty} COUNTY, {caseState}</w:t>
      </w:r>
      <w:r w:rsidRPr="00480F37">
        <w:rPr>
          <w:b/>
          <w:caps/>
        </w:rPr>
        <w:br/>
        <w:t>{caseDivisionDesignation}</w:t>
      </w:r>
    </w:p>
    <w:p w14:paraId="5C276765" w14:textId="77777777" w:rsidR="004F645A" w:rsidRPr="000A6AAD" w:rsidRDefault="004F645A" w:rsidP="004F645A">
      <w:pPr>
        <w:rPr>
          <w:b/>
        </w:rPr>
      </w:pPr>
    </w:p>
    <w:p w14:paraId="6EB6758A" w14:textId="77777777" w:rsidR="004F645A" w:rsidRPr="000A6AAD" w:rsidRDefault="004F645A" w:rsidP="004F645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F645A" w:rsidRPr="000A6AAD" w14:paraId="47D248A8" w14:textId="77777777" w:rsidTr="003E7C48">
        <w:tc>
          <w:tcPr>
            <w:tcW w:w="4675" w:type="dxa"/>
          </w:tcPr>
          <w:p w14:paraId="68C825E4" w14:textId="77777777" w:rsidR="004F645A" w:rsidRPr="000431AC" w:rsidRDefault="004F645A" w:rsidP="003E7C4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629848" w14:textId="77777777" w:rsidR="004F645A" w:rsidRPr="000A6AAD" w:rsidRDefault="004F645A" w:rsidP="003E7C48">
            <w:pPr>
              <w:rPr>
                <w:b/>
              </w:rPr>
            </w:pPr>
            <w:r w:rsidRPr="000A6AAD">
              <w:rPr>
                <w:b/>
              </w:rPr>
              <w:tab/>
            </w:r>
            <w:r w:rsidRPr="000A6AAD">
              <w:rPr>
                <w:b/>
              </w:rPr>
              <w:tab/>
              <w:t>Plaintiff,</w:t>
            </w:r>
            <w:r w:rsidRPr="000A6AAD">
              <w:rPr>
                <w:b/>
              </w:rPr>
              <w:tab/>
            </w:r>
            <w:r w:rsidRPr="000A6AAD">
              <w:rPr>
                <w:b/>
              </w:rPr>
              <w:tab/>
            </w:r>
            <w:r w:rsidRPr="000A6AAD">
              <w:rPr>
                <w:b/>
              </w:rPr>
              <w:tab/>
            </w:r>
          </w:p>
          <w:p w14:paraId="1E78F70C" w14:textId="77777777" w:rsidR="004F645A" w:rsidRPr="000A6AAD" w:rsidRDefault="004F645A" w:rsidP="003E7C4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AA48A0"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B0DD9F" w14:textId="77777777" w:rsidR="004F645A" w:rsidRPr="000431AC" w:rsidRDefault="004F645A" w:rsidP="003E7C48">
            <w:pPr>
              <w:rPr>
                <w:b/>
                <w:caps/>
              </w:rPr>
            </w:pPr>
            <w:r w:rsidRPr="000431AC">
              <w:rPr>
                <w:b/>
                <w:caps/>
              </w:rPr>
              <w:t>{caseDefendant},</w:t>
            </w:r>
            <w:r w:rsidRPr="000431AC">
              <w:rPr>
                <w:b/>
                <w:caps/>
              </w:rPr>
              <w:tab/>
            </w:r>
            <w:r w:rsidRPr="000431AC">
              <w:rPr>
                <w:b/>
                <w:caps/>
              </w:rPr>
              <w:tab/>
            </w:r>
          </w:p>
          <w:p w14:paraId="4832D8C7"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B33716" w14:textId="77777777" w:rsidR="004F645A" w:rsidRPr="000A6AAD" w:rsidRDefault="004F645A" w:rsidP="003E7C48">
            <w:pPr>
              <w:rPr>
                <w:b/>
              </w:rPr>
            </w:pPr>
            <w:r w:rsidRPr="000A6AAD">
              <w:rPr>
                <w:b/>
              </w:rPr>
              <w:tab/>
            </w:r>
            <w:r w:rsidRPr="000A6AAD">
              <w:rPr>
                <w:b/>
              </w:rPr>
              <w:tab/>
              <w:t>Defendant.</w:t>
            </w:r>
          </w:p>
          <w:p w14:paraId="33553D4E" w14:textId="77777777" w:rsidR="004F645A" w:rsidRPr="000A6AAD" w:rsidRDefault="004F645A" w:rsidP="003E7C48">
            <w:pPr>
              <w:rPr>
                <w:b/>
              </w:rPr>
            </w:pPr>
          </w:p>
        </w:tc>
        <w:tc>
          <w:tcPr>
            <w:tcW w:w="4675" w:type="dxa"/>
          </w:tcPr>
          <w:p w14:paraId="681DABE8" w14:textId="77777777" w:rsidR="004F645A" w:rsidRPr="000A6AAD" w:rsidRDefault="004F645A" w:rsidP="003E7C48">
            <w:pPr>
              <w:rPr>
                <w:b/>
              </w:rPr>
            </w:pPr>
          </w:p>
          <w:p w14:paraId="5558C390" w14:textId="77777777" w:rsidR="004F645A" w:rsidRPr="000A6AAD" w:rsidRDefault="004F645A" w:rsidP="003E7C48">
            <w:pPr>
              <w:rPr>
                <w:b/>
              </w:rPr>
            </w:pPr>
            <w:r w:rsidRPr="000A6AAD">
              <w:rPr>
                <w:b/>
              </w:rPr>
              <w:t xml:space="preserve">Case No. </w:t>
            </w:r>
            <w:r w:rsidRPr="00775773">
              <w:rPr>
                <w:b/>
              </w:rPr>
              <w:t>{</w:t>
            </w:r>
            <w:r w:rsidRPr="007A65C6">
              <w:rPr>
                <w:b/>
              </w:rPr>
              <w:t>caseNumber</w:t>
            </w:r>
            <w:r w:rsidRPr="00775773">
              <w:rPr>
                <w:b/>
              </w:rPr>
              <w:t>}</w:t>
            </w:r>
          </w:p>
          <w:p w14:paraId="495354D0" w14:textId="77777777" w:rsidR="004F645A" w:rsidRPr="000A6AAD" w:rsidRDefault="004F645A" w:rsidP="003E7C48">
            <w:pPr>
              <w:rPr>
                <w:b/>
              </w:rPr>
            </w:pPr>
          </w:p>
          <w:p w14:paraId="1CE97FD0" w14:textId="77777777" w:rsidR="004F645A" w:rsidRDefault="004F645A" w:rsidP="003E7C48">
            <w:pPr>
              <w:rPr>
                <w:b/>
              </w:rPr>
            </w:pPr>
            <w:r w:rsidRPr="000A6AAD">
              <w:rPr>
                <w:b/>
              </w:rPr>
              <w:t xml:space="preserve">Division </w:t>
            </w:r>
            <w:r w:rsidRPr="00775773">
              <w:rPr>
                <w:b/>
              </w:rPr>
              <w:t>{</w:t>
            </w:r>
            <w:r w:rsidRPr="00EC5F31">
              <w:rPr>
                <w:b/>
              </w:rPr>
              <w:t>caseDivisionNumber</w:t>
            </w:r>
            <w:r w:rsidRPr="00775773">
              <w:rPr>
                <w:b/>
              </w:rPr>
              <w:t>}</w:t>
            </w:r>
          </w:p>
          <w:p w14:paraId="44D916A5" w14:textId="77777777" w:rsidR="004F645A" w:rsidRDefault="004F645A" w:rsidP="003E7C48">
            <w:pPr>
              <w:rPr>
                <w:b/>
              </w:rPr>
            </w:pPr>
          </w:p>
          <w:p w14:paraId="574687BD" w14:textId="77777777" w:rsidR="004F645A" w:rsidRPr="000A6AAD" w:rsidRDefault="004F645A" w:rsidP="003E7C48">
            <w:pPr>
              <w:rPr>
                <w:b/>
              </w:rPr>
            </w:pPr>
            <w:r>
              <w:rPr>
                <w:b/>
              </w:rPr>
              <w:t>Chapter 61</w:t>
            </w:r>
          </w:p>
        </w:tc>
      </w:tr>
    </w:tbl>
    <w:p w14:paraId="693A3D8E" w14:textId="77777777" w:rsidR="004F645A" w:rsidRPr="00EE7EDE" w:rsidRDefault="004F645A" w:rsidP="004F645A">
      <w:pPr>
        <w:pStyle w:val="Heading1"/>
      </w:pPr>
      <w:r w:rsidRPr="00EE7EDE">
        <w:t>Certificate of Service</w:t>
      </w:r>
    </w:p>
    <w:p w14:paraId="1A351548" w14:textId="2FBB2DF0"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24DB41D0" w:rsidR="00C8645E" w:rsidRDefault="005252D0" w:rsidP="002C723E">
      <w:pPr>
        <w:pStyle w:val="ListParagraph"/>
        <w:numPr>
          <w:ilvl w:val="0"/>
          <w:numId w:val="27"/>
        </w:numPr>
        <w:spacing w:after="120"/>
        <w:contextualSpacing w:val="0"/>
        <w:jc w:val="both"/>
      </w:pPr>
      <w:r>
        <w:fldChar w:fldCharType="begin"/>
      </w:r>
      <w:r>
        <w:instrText xml:space="preserve"> REF _Ref141803050 \h </w:instrText>
      </w:r>
      <w:r w:rsidR="00C8645E">
        <w:instrText xml:space="preserve"> \* MERGEFORMAT </w:instrText>
      </w:r>
      <w:r>
        <w:fldChar w:fldCharType="separate"/>
      </w:r>
      <w:r w:rsidR="00D93AD1" w:rsidRPr="00DD44C6">
        <w:t>Defendant’s Response to Plaintiff Portfolio Recovery</w:t>
      </w:r>
      <w:r w:rsidR="00D93AD1">
        <w:t xml:space="preserve"> </w:t>
      </w:r>
      <w:r w:rsidR="00D93AD1" w:rsidRPr="00DD44C6">
        <w:t>Associates, LLC’s First Request for Admissions</w:t>
      </w:r>
      <w:r w:rsidR="00D93AD1">
        <w:t xml:space="preserve"> </w:t>
      </w:r>
      <w:r w:rsidR="00D93AD1" w:rsidRPr="00DD44C6">
        <w:t>Directed to</w:t>
      </w:r>
      <w:r w:rsidR="00D93AD1">
        <w:t xml:space="preserve"> </w:t>
      </w:r>
      <w:r w:rsidR="00D93AD1" w:rsidRPr="00DD44C6">
        <w:t>Defendant {caseDefendant}</w:t>
      </w:r>
      <w:r>
        <w:fldChar w:fldCharType="end"/>
      </w:r>
      <w:r w:rsidR="00C8645E">
        <w:t>,</w:t>
      </w:r>
    </w:p>
    <w:p w14:paraId="7CC9047A" w14:textId="3D2CA977" w:rsidR="00C8645E" w:rsidRDefault="005252D0" w:rsidP="002C723E">
      <w:pPr>
        <w:pStyle w:val="ListParagraph"/>
        <w:numPr>
          <w:ilvl w:val="0"/>
          <w:numId w:val="27"/>
        </w:numPr>
        <w:spacing w:after="120"/>
        <w:contextualSpacing w:val="0"/>
        <w:jc w:val="both"/>
      </w:pPr>
      <w:r>
        <w:fldChar w:fldCharType="begin"/>
      </w:r>
      <w:r>
        <w:instrText xml:space="preserve"> REF _Ref141803082 \h </w:instrText>
      </w:r>
      <w:r w:rsidR="00C8645E">
        <w:instrText xml:space="preserve"> \* MERGEFORMAT </w:instrText>
      </w:r>
      <w:r>
        <w:fldChar w:fldCharType="separate"/>
      </w:r>
      <w:r w:rsidR="00C8645E" w:rsidRPr="00590E3F">
        <w:t>Defendant’s Response to Plaintiff Portfolio Recovery Associates, LLC’s Request for Production of Documents</w:t>
      </w:r>
      <w:r w:rsidR="00C8645E">
        <w:t xml:space="preserve"> </w:t>
      </w:r>
      <w:r w:rsidR="00C8645E" w:rsidRPr="00590E3F">
        <w:t>Directed to Defendant {caseDefendant}</w:t>
      </w:r>
      <w:r>
        <w:fldChar w:fldCharType="end"/>
      </w:r>
      <w:r>
        <w:t>, and</w:t>
      </w:r>
    </w:p>
    <w:p w14:paraId="6425E01E" w14:textId="45F5060E" w:rsidR="00C8645E" w:rsidRDefault="005252D0" w:rsidP="002C723E">
      <w:pPr>
        <w:pStyle w:val="ListParagraph"/>
        <w:numPr>
          <w:ilvl w:val="0"/>
          <w:numId w:val="27"/>
        </w:numPr>
        <w:spacing w:after="120"/>
        <w:jc w:val="both"/>
      </w:pPr>
      <w:r>
        <w:fldChar w:fldCharType="begin"/>
      </w:r>
      <w:r>
        <w:instrText xml:space="preserve"> REF _Ref141803100 \h </w:instrText>
      </w:r>
      <w:r w:rsidR="00C8645E">
        <w:instrText xml:space="preserve"> \* MERGEFORMAT </w:instrText>
      </w:r>
      <w:r>
        <w:fldChar w:fldCharType="separate"/>
      </w:r>
      <w:r w:rsidR="00C8645E" w:rsidRPr="0015427A">
        <w:t xml:space="preserve">Defendant’s Response to Plaintiff Portfolio Recovery Associates, LLC’s First Set of  Interrogatories Directed to </w:t>
      </w:r>
      <w:r w:rsidR="00C8645E">
        <w:t xml:space="preserve">Defendant </w:t>
      </w:r>
      <w:r w:rsidR="00C8645E" w:rsidRPr="0015427A">
        <w:t>{caseDefendant}</w:t>
      </w:r>
      <w:r>
        <w:fldChar w:fldCharType="end"/>
      </w:r>
      <w:r w:rsidRPr="008608EA">
        <w:t xml:space="preserve"> </w:t>
      </w:r>
    </w:p>
    <w:p w14:paraId="6C9C8356" w14:textId="27F015EE" w:rsidR="002C723E" w:rsidRPr="002C723E" w:rsidRDefault="005252D0" w:rsidP="00533BA8">
      <w:pPr>
        <w:spacing w:after="12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004F645A" w:rsidRPr="004C3BD4">
        <w:t>K</w:t>
      </w:r>
      <w:r w:rsidR="004F645A">
        <w:t>.</w:t>
      </w:r>
      <w:r w:rsidR="004F645A" w:rsidRPr="004C3BD4">
        <w:t>S</w:t>
      </w:r>
      <w:r w:rsidR="004F645A">
        <w:t>.</w:t>
      </w:r>
      <w:r w:rsidR="004F645A" w:rsidRPr="004C3BD4">
        <w:t>A</w:t>
      </w:r>
      <w:r w:rsidR="004F645A">
        <w:t>.</w:t>
      </w:r>
      <w:r w:rsidR="004F645A" w:rsidRPr="004C3BD4">
        <w:t xml:space="preserve"> § 60-205(2)(F) </w:t>
      </w:r>
      <w:r w:rsidR="004F645A">
        <w:t xml:space="preserve">and </w:t>
      </w:r>
      <w:r w:rsidR="004F645A" w:rsidRPr="004C3BD4">
        <w:rPr>
          <w:smallCaps/>
        </w:rPr>
        <w:t>Kan. S. Ct. R.</w:t>
      </w:r>
      <w:r w:rsidR="004F645A" w:rsidRPr="004C3BD4">
        <w:t xml:space="preserve"> 122(c) </w:t>
      </w:r>
      <w:r w:rsidR="004F645A" w:rsidRPr="008608EA">
        <w:t>via</w:t>
      </w:r>
      <w:r w:rsidR="004F645A">
        <w:t xml:space="preserve"> </w:t>
      </w:r>
      <w:r>
        <w:t xml:space="preserve">an email to </w:t>
      </w:r>
      <w:r w:rsidRPr="00C8645E">
        <w:rPr>
          <w:snapToGrid w:val="0"/>
        </w:rPr>
        <w:t xml:space="preserve">the last known e-mail address of </w:t>
      </w:r>
      <w:r w:rsidR="008A3A5B">
        <w:t xml:space="preserve">Jennifer </w:t>
      </w:r>
      <w:r w:rsidR="00B46194">
        <w:t>Hayes</w:t>
      </w:r>
      <w:r>
        <w:t xml:space="preserve"> </w:t>
      </w:r>
      <w:r w:rsidRPr="00C8645E">
        <w:rPr>
          <w:snapToGrid w:val="0"/>
        </w:rPr>
        <w:t xml:space="preserve">Attorneys For Plaintiff, at </w:t>
      </w:r>
      <w:r w:rsidR="00B46194" w:rsidRPr="00B46194">
        <w:rPr>
          <w:snapToGrid w:val="0"/>
        </w:rPr>
        <w:t>Jennifer.Hayes@portfoliorecovery.com</w:t>
      </w:r>
      <w:r w:rsidR="00334A6B">
        <w:rPr>
          <w:snapToGrid w:val="0"/>
        </w:rPr>
        <w:t xml:space="preserve">. </w:t>
      </w:r>
      <w:r w:rsidR="00334A6B" w:rsidRPr="00A522EB">
        <w:rPr>
          <w:snapToGrid w:val="0"/>
        </w:rPr>
        <w:t xml:space="preserve">The undersigned further certifies that no portion of this </w:t>
      </w:r>
      <w:r w:rsidR="00334A6B">
        <w:rPr>
          <w:snapToGrid w:val="0"/>
        </w:rPr>
        <w:t xml:space="preserve">Certificate of Service </w:t>
      </w:r>
      <w:r w:rsidR="00334A6B"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975CE2C" w14:textId="77777777" w:rsidR="00CA136E" w:rsidRDefault="00CA136E" w:rsidP="00CA136E">
            <w:pPr>
              <w:rPr>
                <w:rFonts w:eastAsia="Arial"/>
                <w:szCs w:val="22"/>
              </w:rPr>
            </w:pPr>
            <w:r>
              <w:rPr>
                <w:rFonts w:eastAsia="Arial"/>
                <w:szCs w:val="22"/>
              </w:rPr>
              <w:t>Respectfully</w:t>
            </w:r>
            <w:r>
              <w:t xml:space="preserve"> submitted,</w:t>
            </w:r>
          </w:p>
          <w:p w14:paraId="377356E3"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ED90154"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062DA24" w14:textId="77777777" w:rsidR="00BF366F" w:rsidRPr="00DA181C" w:rsidRDefault="00CA136E" w:rsidP="00BF366F">
            <w:pPr>
              <w:rPr>
                <w:rFonts w:eastAsia="Arial"/>
                <w:szCs w:val="22"/>
              </w:rPr>
            </w:pPr>
            <w:r w:rsidRPr="00DA181C">
              <w:rPr>
                <w:rFonts w:eastAsia="Arial"/>
                <w:szCs w:val="22"/>
                <w:u w:val="single"/>
              </w:rPr>
              <w:t xml:space="preserve"> /</w:t>
            </w:r>
            <w:r>
              <w:rPr>
                <w:rFonts w:eastAsia="Arial"/>
                <w:szCs w:val="22"/>
                <w:u w:val="single"/>
              </w:rPr>
              <w:t xml:space="preserve">s/ </w:t>
            </w:r>
            <w:r w:rsidR="00BF366F">
              <w:rPr>
                <w:rFonts w:eastAsia="Arial"/>
                <w:szCs w:val="22"/>
                <w:u w:val="single"/>
              </w:rPr>
              <w:t xml:space="preserve">Ryan M. Callahan                          </w:t>
            </w:r>
            <w:r w:rsidR="00BF366F" w:rsidRPr="005412D0">
              <w:rPr>
                <w:rFonts w:eastAsia="Arial"/>
                <w:color w:val="FFFFFF" w:themeColor="background1"/>
                <w:szCs w:val="22"/>
                <w:u w:val="single"/>
              </w:rPr>
              <w:t>.</w:t>
            </w:r>
            <w:r w:rsidR="00BF366F">
              <w:rPr>
                <w:rFonts w:eastAsia="Arial"/>
                <w:szCs w:val="22"/>
                <w:u w:val="single"/>
              </w:rPr>
              <w:t xml:space="preserve">      </w:t>
            </w:r>
            <w:r w:rsidR="00BF366F" w:rsidRPr="00DA181C">
              <w:rPr>
                <w:rFonts w:eastAsia="Arial"/>
                <w:szCs w:val="22"/>
              </w:rPr>
              <w:t xml:space="preserve">              </w:t>
            </w:r>
          </w:p>
          <w:p w14:paraId="2B577304" w14:textId="77777777" w:rsidR="00BF366F" w:rsidRPr="00DA181C" w:rsidRDefault="00BF366F" w:rsidP="00BF366F">
            <w:pPr>
              <w:rPr>
                <w:rFonts w:eastAsia="Arial"/>
                <w:szCs w:val="22"/>
              </w:rPr>
            </w:pPr>
            <w:r>
              <w:rPr>
                <w:rFonts w:eastAsia="Arial"/>
                <w:szCs w:val="22"/>
              </w:rPr>
              <w:t xml:space="preserve">RYAN M. CALLAHAN, SC # </w:t>
            </w:r>
            <w:r w:rsidRPr="00513DFE">
              <w:t>25363</w:t>
            </w:r>
          </w:p>
          <w:p w14:paraId="54E4356C" w14:textId="77777777" w:rsidR="00BF366F" w:rsidRPr="00DA181C" w:rsidRDefault="00BF366F" w:rsidP="00BF366F">
            <w:pPr>
              <w:rPr>
                <w:rFonts w:eastAsia="Arial"/>
                <w:szCs w:val="22"/>
              </w:rPr>
            </w:pPr>
            <w:r w:rsidRPr="00DA181C">
              <w:t>222 W. Gregory Blvd. Suite 210</w:t>
            </w:r>
            <w:r w:rsidRPr="00DA181C">
              <w:br/>
            </w:r>
            <w:r w:rsidRPr="00DA181C">
              <w:rPr>
                <w:rFonts w:eastAsia="Arial"/>
                <w:szCs w:val="22"/>
              </w:rPr>
              <w:t>Kansas City, MO 64114</w:t>
            </w:r>
          </w:p>
          <w:p w14:paraId="51E24953" w14:textId="77777777" w:rsidR="00BF366F" w:rsidRPr="00DA181C" w:rsidRDefault="00BF366F" w:rsidP="00BF366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123CDDD" w14:textId="77777777" w:rsidR="00BF366F" w:rsidRPr="00DA181C" w:rsidRDefault="00BF366F" w:rsidP="00BF366F">
            <w:pPr>
              <w:keepLines/>
            </w:pPr>
            <w:r w:rsidRPr="00DA181C">
              <w:t xml:space="preserve">E-mail: </w:t>
            </w:r>
            <w:r>
              <w:t>ryan</w:t>
            </w:r>
            <w:r w:rsidRPr="00DA181C">
              <w:t>@callahanlawkc.com</w:t>
            </w:r>
          </w:p>
          <w:p w14:paraId="175A06D5" w14:textId="059D99E4" w:rsidR="00612593" w:rsidRPr="000279DB" w:rsidRDefault="00BF366F" w:rsidP="00BF366F">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41357B44" w14:textId="77777777" w:rsidR="007E082C" w:rsidRPr="00480F37" w:rsidRDefault="007E082C" w:rsidP="007E082C">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6B8CB" w14:textId="77777777" w:rsidR="007E082C" w:rsidRPr="000A6AAD" w:rsidRDefault="007E082C" w:rsidP="007E082C">
      <w:pPr>
        <w:rPr>
          <w:b/>
        </w:rPr>
      </w:pP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3A0F5D99" w:rsidR="00B545B5" w:rsidRPr="00DD44C6" w:rsidRDefault="00B160D6" w:rsidP="00DD44C6">
      <w:pPr>
        <w:pStyle w:val="Heading1"/>
      </w:pPr>
      <w:r w:rsidRPr="00DD44C6">
        <w:t>Defendant’s Response to Plaintiff Portfolio Recovery</w:t>
      </w:r>
      <w:r w:rsidR="00D93AD1">
        <w:t xml:space="preserve"> </w:t>
      </w:r>
      <w:r w:rsidRPr="00DD44C6">
        <w:t>Associates, LLC’s First Request for Admissions</w:t>
      </w:r>
      <w:r w:rsidR="00D93AD1">
        <w:t xml:space="preserve"> </w:t>
      </w:r>
      <w:r w:rsidRPr="00DD44C6">
        <w:t>Directed to</w:t>
      </w:r>
      <w:r w:rsidR="00D93AD1">
        <w:t xml:space="preserve"> </w:t>
      </w:r>
      <w:r w:rsidRPr="00DD44C6">
        <w:t>Defendant {caseDefendant}</w:t>
      </w:r>
      <w:bookmarkEnd w:id="0"/>
    </w:p>
    <w:p w14:paraId="4956163A" w14:textId="4C6920C2" w:rsidR="00B545B5" w:rsidRPr="00B545B5" w:rsidRDefault="00E510C3"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2EB2C3F0" w:rsidR="00A10219" w:rsidRPr="004F645A" w:rsidRDefault="008D488B" w:rsidP="004F645A">
      <w:pPr>
        <w:pStyle w:val="ListParagraph"/>
        <w:numPr>
          <w:ilvl w:val="0"/>
          <w:numId w:val="1"/>
        </w:numPr>
        <w:spacing w:line="480" w:lineRule="auto"/>
        <w:jc w:val="both"/>
        <w:rPr>
          <w:spacing w:val="-2"/>
        </w:rPr>
      </w:pPr>
      <w:r w:rsidRPr="008D488B">
        <w:rPr>
          <w:spacing w:val="-2"/>
        </w:rPr>
        <w:t xml:space="preserve">Admit </w:t>
      </w:r>
      <w:r w:rsidR="004F645A" w:rsidRPr="004F645A">
        <w:rPr>
          <w:spacing w:val="-2"/>
        </w:rPr>
        <w:t>that you entered a contract with Original</w:t>
      </w:r>
      <w:r w:rsidR="004F645A">
        <w:rPr>
          <w:spacing w:val="-2"/>
        </w:rPr>
        <w:t xml:space="preserve"> </w:t>
      </w:r>
      <w:r w:rsidR="004F645A" w:rsidRPr="004F645A">
        <w:rPr>
          <w:spacing w:val="-2"/>
        </w:rPr>
        <w:t>Creditor whereby the Original</w:t>
      </w:r>
      <w:r w:rsidR="004F645A">
        <w:rPr>
          <w:spacing w:val="-2"/>
        </w:rPr>
        <w:t xml:space="preserve"> </w:t>
      </w:r>
      <w:r w:rsidR="004F645A" w:rsidRPr="004F645A">
        <w:rPr>
          <w:spacing w:val="-2"/>
        </w:rPr>
        <w:t>Creditor</w:t>
      </w:r>
      <w:r w:rsidR="004F645A">
        <w:rPr>
          <w:spacing w:val="-2"/>
        </w:rPr>
        <w:t xml:space="preserve"> </w:t>
      </w:r>
      <w:r w:rsidR="004F645A" w:rsidRPr="004F645A">
        <w:rPr>
          <w:spacing w:val="-2"/>
        </w:rPr>
        <w:t>extended credit to you pursuant to the terms and conditions of</w:t>
      </w:r>
      <w:r w:rsidR="004F645A">
        <w:rPr>
          <w:spacing w:val="-2"/>
        </w:rPr>
        <w:t xml:space="preserve"> </w:t>
      </w:r>
      <w:r w:rsidR="004F645A" w:rsidRPr="004F645A">
        <w:rPr>
          <w:spacing w:val="-2"/>
        </w:rPr>
        <w:t>a credit agreement</w:t>
      </w:r>
      <w:r w:rsidRPr="004F645A">
        <w:rPr>
          <w:spacing w:val="-2"/>
        </w:rPr>
        <w:t>.</w:t>
      </w:r>
    </w:p>
    <w:p w14:paraId="5568A33D" w14:textId="051AEAEA" w:rsidR="004F645A" w:rsidRDefault="007D0F13" w:rsidP="004F645A">
      <w:pPr>
        <w:spacing w:line="480" w:lineRule="auto"/>
        <w:jc w:val="both"/>
        <w:rPr>
          <w:b/>
          <w:bCs/>
        </w:rPr>
      </w:pPr>
      <w:r w:rsidRPr="004217AB">
        <w:rPr>
          <w:b/>
          <w:bCs/>
          <w:u w:val="single"/>
        </w:rPr>
        <w:t>RESPONSE:</w:t>
      </w:r>
      <w:r w:rsidR="002D1EEC">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73B9F9EB" w14:textId="2A4B3B85" w:rsidR="007D0F13" w:rsidRPr="002D1EEC" w:rsidRDefault="002D1EEC" w:rsidP="009B2F5C">
      <w:pPr>
        <w:spacing w:line="480" w:lineRule="auto"/>
        <w:jc w:val="both"/>
        <w:rPr>
          <w:b/>
          <w:bCs/>
        </w:rPr>
      </w:pPr>
      <w:r>
        <w:rPr>
          <w:b/>
          <w:bCs/>
        </w:rPr>
        <w:t xml:space="preserve"> </w:t>
      </w:r>
    </w:p>
    <w:p w14:paraId="18871EB8" w14:textId="12B22521" w:rsidR="008C308B" w:rsidRDefault="008C308B" w:rsidP="009B2F5C">
      <w:pPr>
        <w:spacing w:line="480" w:lineRule="auto"/>
        <w:jc w:val="both"/>
      </w:pPr>
    </w:p>
    <w:p w14:paraId="392809EF" w14:textId="59E4BF68" w:rsidR="00AC5AEC" w:rsidRPr="004F645A" w:rsidRDefault="008D488B" w:rsidP="004F645A">
      <w:pPr>
        <w:pStyle w:val="ListParagraph"/>
        <w:numPr>
          <w:ilvl w:val="0"/>
          <w:numId w:val="1"/>
        </w:numPr>
        <w:spacing w:line="480" w:lineRule="auto"/>
        <w:jc w:val="both"/>
        <w:rPr>
          <w:spacing w:val="-2"/>
        </w:rPr>
      </w:pPr>
      <w:r w:rsidRPr="008D488B">
        <w:rPr>
          <w:spacing w:val="-2"/>
        </w:rPr>
        <w:lastRenderedPageBreak/>
        <w:t xml:space="preserve">Admit </w:t>
      </w:r>
      <w:r w:rsidR="004F645A" w:rsidRPr="004F645A">
        <w:rPr>
          <w:spacing w:val="-2"/>
        </w:rPr>
        <w:t>that you utilized the account to procure currency, goods and/or services on the</w:t>
      </w:r>
      <w:r w:rsidR="004F645A">
        <w:rPr>
          <w:spacing w:val="-2"/>
        </w:rPr>
        <w:t xml:space="preserve"> </w:t>
      </w:r>
      <w:r w:rsidR="004F645A" w:rsidRPr="004F645A">
        <w:rPr>
          <w:spacing w:val="-2"/>
        </w:rPr>
        <w:t>credit card</w:t>
      </w:r>
      <w:r w:rsidRPr="004F645A">
        <w:rPr>
          <w:spacing w:val="-2"/>
        </w:rPr>
        <w:t>.</w:t>
      </w:r>
    </w:p>
    <w:p w14:paraId="69B59890" w14:textId="15574D2A" w:rsidR="008C308B" w:rsidRPr="009B2F5C"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76AAA94C" w14:textId="77777777" w:rsidR="008C308B" w:rsidRPr="008C308B" w:rsidRDefault="008C308B" w:rsidP="009B2F5C">
      <w:pPr>
        <w:spacing w:line="480" w:lineRule="auto"/>
        <w:jc w:val="both"/>
      </w:pPr>
    </w:p>
    <w:p w14:paraId="3AFD0D83" w14:textId="7D2418A0" w:rsidR="00AC5AEC" w:rsidRPr="004F645A" w:rsidRDefault="008D488B" w:rsidP="004F645A">
      <w:pPr>
        <w:pStyle w:val="ListParagraph"/>
        <w:numPr>
          <w:ilvl w:val="0"/>
          <w:numId w:val="1"/>
        </w:numPr>
        <w:spacing w:line="480" w:lineRule="auto"/>
        <w:jc w:val="both"/>
        <w:rPr>
          <w:spacing w:val="-2"/>
        </w:rPr>
      </w:pPr>
      <w:r w:rsidRPr="008D488B">
        <w:rPr>
          <w:spacing w:val="-2"/>
        </w:rPr>
        <w:t>Adm</w:t>
      </w:r>
      <w:r w:rsidR="004F645A">
        <w:rPr>
          <w:spacing w:val="-2"/>
        </w:rPr>
        <w:t xml:space="preserve">it </w:t>
      </w:r>
      <w:r w:rsidR="004F645A" w:rsidRPr="004F645A">
        <w:rPr>
          <w:spacing w:val="-2"/>
        </w:rPr>
        <w:t>that in</w:t>
      </w:r>
      <w:r w:rsidR="004F645A">
        <w:rPr>
          <w:spacing w:val="-2"/>
        </w:rPr>
        <w:t xml:space="preserve"> </w:t>
      </w:r>
      <w:r w:rsidR="004F645A" w:rsidRPr="004F645A">
        <w:rPr>
          <w:spacing w:val="-2"/>
        </w:rPr>
        <w:t>exchange for the use of the account, you agreed to pay the Original</w:t>
      </w:r>
      <w:r w:rsidR="004F645A">
        <w:rPr>
          <w:spacing w:val="-2"/>
        </w:rPr>
        <w:t xml:space="preserve"> </w:t>
      </w:r>
      <w:r w:rsidR="004F645A" w:rsidRPr="004F645A">
        <w:rPr>
          <w:spacing w:val="-2"/>
        </w:rPr>
        <w:t>Creditor</w:t>
      </w:r>
      <w:r w:rsidR="004F645A">
        <w:rPr>
          <w:spacing w:val="-2"/>
        </w:rPr>
        <w:t xml:space="preserve"> a</w:t>
      </w:r>
      <w:r w:rsidR="004F645A" w:rsidRPr="004F645A">
        <w:rPr>
          <w:spacing w:val="-2"/>
        </w:rPr>
        <w:t>ll amounts due resulting from the authorized use pursuant to the Agreement including any</w:t>
      </w:r>
      <w:r w:rsidR="004F645A">
        <w:rPr>
          <w:spacing w:val="-2"/>
        </w:rPr>
        <w:t xml:space="preserve"> </w:t>
      </w:r>
      <w:r w:rsidR="004F645A" w:rsidRPr="004F645A">
        <w:rPr>
          <w:spacing w:val="-2"/>
        </w:rPr>
        <w:t>finance charges and any other charges due under the Agreement</w:t>
      </w:r>
    </w:p>
    <w:p w14:paraId="49FB1AE1" w14:textId="48E00116" w:rsidR="008C308B" w:rsidRPr="009B2F5C" w:rsidRDefault="009B2F5C" w:rsidP="009B2F5C">
      <w:pPr>
        <w:spacing w:line="480" w:lineRule="auto"/>
        <w:jc w:val="both"/>
        <w:rPr>
          <w:b/>
          <w:bCs/>
        </w:rPr>
      </w:pPr>
      <w:r w:rsidRPr="004217AB">
        <w:rPr>
          <w:b/>
          <w:bCs/>
          <w:u w:val="single"/>
        </w:rPr>
        <w:t>RESPONSE:</w:t>
      </w:r>
      <w:r>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60C96183" w14:textId="77777777" w:rsidR="009B2F5C" w:rsidRPr="008C308B" w:rsidRDefault="009B2F5C" w:rsidP="009B2F5C">
      <w:pPr>
        <w:spacing w:line="480" w:lineRule="auto"/>
        <w:jc w:val="both"/>
      </w:pPr>
    </w:p>
    <w:p w14:paraId="08C0F485" w14:textId="72EA6FD6" w:rsidR="00852531"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you</w:t>
      </w:r>
      <w:r w:rsidR="004F645A">
        <w:rPr>
          <w:spacing w:val="-2"/>
        </w:rPr>
        <w:t xml:space="preserve"> </w:t>
      </w:r>
      <w:r w:rsidR="004F645A" w:rsidRPr="004F645A">
        <w:rPr>
          <w:spacing w:val="-2"/>
        </w:rPr>
        <w:t>made charges or payments on the Account within the past</w:t>
      </w:r>
      <w:r w:rsidR="004F645A">
        <w:rPr>
          <w:spacing w:val="-2"/>
        </w:rPr>
        <w:t xml:space="preserve"> </w:t>
      </w:r>
      <w:r w:rsidR="004F645A" w:rsidRPr="004F645A">
        <w:rPr>
          <w:spacing w:val="-2"/>
        </w:rPr>
        <w:t>three (3) years of the date this lawsuit was filed</w:t>
      </w:r>
      <w:r w:rsidR="004F645A">
        <w:rPr>
          <w:spacing w:val="-2"/>
        </w:rPr>
        <w:t>.</w:t>
      </w:r>
    </w:p>
    <w:p w14:paraId="62483660" w14:textId="64A6698A" w:rsidR="008C308B" w:rsidRPr="00747A44"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075ADE77" w14:textId="77777777" w:rsidR="008C308B" w:rsidRPr="008C308B" w:rsidRDefault="008C308B" w:rsidP="009B2F5C">
      <w:pPr>
        <w:spacing w:line="480" w:lineRule="auto"/>
        <w:jc w:val="both"/>
      </w:pPr>
    </w:p>
    <w:p w14:paraId="5E1A7C2E" w14:textId="23B88AE0" w:rsidR="00852531" w:rsidRDefault="00EE1645" w:rsidP="004F645A">
      <w:pPr>
        <w:pStyle w:val="ListParagraph"/>
        <w:numPr>
          <w:ilvl w:val="0"/>
          <w:numId w:val="1"/>
        </w:numPr>
        <w:spacing w:line="480" w:lineRule="auto"/>
        <w:jc w:val="both"/>
      </w:pPr>
      <w:r w:rsidRPr="00EE1645">
        <w:rPr>
          <w:spacing w:val="-2"/>
        </w:rPr>
        <w:t xml:space="preserve">Admit </w:t>
      </w:r>
      <w:r w:rsidR="004F645A">
        <w:t>that the Original Creditor sent monthly billing statements of the account identifying your financial transactions and interest rate related to this account</w:t>
      </w:r>
      <w:r w:rsidRPr="004F645A">
        <w:rPr>
          <w:spacing w:val="-2"/>
        </w:rPr>
        <w:t>.</w:t>
      </w:r>
    </w:p>
    <w:p w14:paraId="4DE67EA6" w14:textId="1D64DF53" w:rsidR="008C308B" w:rsidRPr="00747A44" w:rsidRDefault="0009078A"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159D7DD8" w:rsidR="00661EBF" w:rsidRDefault="00EE1645" w:rsidP="004F645A">
      <w:pPr>
        <w:pStyle w:val="ListParagraph"/>
        <w:numPr>
          <w:ilvl w:val="0"/>
          <w:numId w:val="1"/>
        </w:numPr>
        <w:spacing w:line="480" w:lineRule="auto"/>
        <w:jc w:val="both"/>
      </w:pPr>
      <w:r w:rsidRPr="00EE1645">
        <w:rPr>
          <w:spacing w:val="-2"/>
        </w:rPr>
        <w:t xml:space="preserve">Admit </w:t>
      </w:r>
      <w:r w:rsidR="004F645A">
        <w:t>that you never objected to any monthly billing statement from Original Creditor or charges included therein via written notice</w:t>
      </w:r>
      <w:r w:rsidRPr="004F645A">
        <w:rPr>
          <w:spacing w:val="-2"/>
        </w:rPr>
        <w:t>.</w:t>
      </w:r>
    </w:p>
    <w:p w14:paraId="1A7BB5CB" w14:textId="6A885E98" w:rsidR="001C0CA6" w:rsidRDefault="001C0CA6" w:rsidP="001C0CA6">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055B519" w14:textId="77777777" w:rsidR="00CF424E" w:rsidRPr="008C308B" w:rsidRDefault="00CF424E" w:rsidP="00CF424E">
      <w:pPr>
        <w:spacing w:line="480" w:lineRule="auto"/>
        <w:jc w:val="both"/>
      </w:pPr>
    </w:p>
    <w:p w14:paraId="13113EBA" w14:textId="45A5D57C" w:rsidR="00CF424E" w:rsidRDefault="00EE1645" w:rsidP="00CF424E">
      <w:pPr>
        <w:pStyle w:val="ListParagraph"/>
        <w:numPr>
          <w:ilvl w:val="0"/>
          <w:numId w:val="1"/>
        </w:numPr>
        <w:spacing w:line="480" w:lineRule="auto"/>
        <w:jc w:val="both"/>
      </w:pPr>
      <w:r>
        <w:rPr>
          <w:spacing w:val="-2"/>
        </w:rPr>
        <w:t xml:space="preserve">Admit </w:t>
      </w:r>
      <w:r w:rsidR="004F645A" w:rsidRPr="004F645A">
        <w:rPr>
          <w:spacing w:val="-2"/>
        </w:rPr>
        <w:t>that the Original</w:t>
      </w:r>
      <w:r w:rsidR="004F645A">
        <w:rPr>
          <w:spacing w:val="-2"/>
        </w:rPr>
        <w:t xml:space="preserve"> </w:t>
      </w:r>
      <w:r w:rsidR="004F645A" w:rsidRPr="004F645A">
        <w:rPr>
          <w:spacing w:val="-2"/>
        </w:rPr>
        <w:t>Creditor fully performed pursuant to the terms of</w:t>
      </w:r>
      <w:r w:rsidR="004F645A">
        <w:rPr>
          <w:spacing w:val="-2"/>
        </w:rPr>
        <w:t xml:space="preserve"> </w:t>
      </w:r>
      <w:r w:rsidR="004F645A" w:rsidRPr="004F645A">
        <w:rPr>
          <w:spacing w:val="-2"/>
        </w:rPr>
        <w:t>the Agreement</w:t>
      </w:r>
      <w:r w:rsidR="00CF424E" w:rsidRPr="00AF1FA3">
        <w:rPr>
          <w:spacing w:val="-2"/>
        </w:rPr>
        <w:t>.</w:t>
      </w:r>
    </w:p>
    <w:p w14:paraId="17A0135B" w14:textId="3153A64E"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D23966">
        <w:t>“{</w:t>
      </w:r>
      <w:proofErr w:type="spellStart"/>
      <w:r w:rsidR="00D23966" w:rsidRPr="00862D29">
        <w:t>caseOriginalCreditor</w:t>
      </w:r>
      <w:proofErr w:type="spellEnd"/>
      <w:r w:rsidR="00D23966">
        <w:t>}</w:t>
      </w:r>
      <w:r w:rsidR="00D23966">
        <w:rPr>
          <w:spacing w:val="-2"/>
        </w:rPr>
        <w:t>,”</w:t>
      </w:r>
      <w:r w:rsidR="00D23966">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7B0FD3">
        <w:rPr>
          <w:b/>
          <w:bCs/>
        </w:rPr>
        <w:t xml:space="preserve"> </w:t>
      </w:r>
      <w:r w:rsidR="007B0FD3">
        <w:t xml:space="preserve">Without waiving her objections, </w:t>
      </w:r>
      <w:r w:rsidRPr="002D1EEC">
        <w:t>Defendant</w:t>
      </w:r>
      <w:r>
        <w:t xml:space="preserve"> has insufficient information to admit or deny and consequentially denies. </w:t>
      </w:r>
      <w:r>
        <w:rPr>
          <w:b/>
          <w:bCs/>
        </w:rPr>
        <w:t xml:space="preserve"> </w:t>
      </w:r>
    </w:p>
    <w:p w14:paraId="6BB17212" w14:textId="77777777" w:rsidR="00CF424E" w:rsidRPr="009B2F5C" w:rsidRDefault="00CF424E" w:rsidP="00CF424E">
      <w:pPr>
        <w:spacing w:line="480" w:lineRule="auto"/>
        <w:jc w:val="both"/>
        <w:rPr>
          <w:b/>
          <w:bCs/>
        </w:rPr>
      </w:pPr>
    </w:p>
    <w:p w14:paraId="3DB56ACD" w14:textId="061F7B6F" w:rsidR="00CF424E"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the Plaintiff'</w:t>
      </w:r>
      <w:r w:rsidR="004F645A">
        <w:rPr>
          <w:spacing w:val="-2"/>
        </w:rPr>
        <w:t xml:space="preserve"> </w:t>
      </w:r>
      <w:r w:rsidR="004F645A" w:rsidRPr="004F645A">
        <w:rPr>
          <w:spacing w:val="-2"/>
        </w:rPr>
        <w:t>and Original</w:t>
      </w:r>
      <w:r w:rsidR="004F645A">
        <w:rPr>
          <w:spacing w:val="-2"/>
        </w:rPr>
        <w:t xml:space="preserve"> </w:t>
      </w:r>
      <w:r w:rsidR="004F645A" w:rsidRPr="004F645A">
        <w:rPr>
          <w:spacing w:val="-2"/>
        </w:rPr>
        <w:t xml:space="preserve">Creditor made demand for payment </w:t>
      </w:r>
      <w:r w:rsidR="004F645A">
        <w:rPr>
          <w:spacing w:val="-2"/>
        </w:rPr>
        <w:t xml:space="preserve">of the </w:t>
      </w:r>
      <w:r w:rsidR="004F645A" w:rsidRPr="004F645A">
        <w:rPr>
          <w:spacing w:val="-2"/>
        </w:rPr>
        <w:t>outstanding balance on the Account as alleged in Plainti</w:t>
      </w:r>
      <w:r w:rsidR="004F645A">
        <w:rPr>
          <w:spacing w:val="-2"/>
        </w:rPr>
        <w:t>ff’</w:t>
      </w:r>
      <w:r w:rsidR="004F645A" w:rsidRPr="004F645A">
        <w:rPr>
          <w:spacing w:val="-2"/>
        </w:rPr>
        <w:t>s Petition</w:t>
      </w:r>
      <w:r w:rsidR="004F645A">
        <w:rPr>
          <w:spacing w:val="-2"/>
        </w:rPr>
        <w:t xml:space="preserve">. </w:t>
      </w:r>
    </w:p>
    <w:p w14:paraId="73CF185B" w14:textId="52E9928F" w:rsidR="00CF424E" w:rsidRPr="009B2F5C" w:rsidRDefault="00CF424E" w:rsidP="00CF424E">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B66C30E" w14:textId="77777777" w:rsidR="00CF424E" w:rsidRPr="009B2F5C" w:rsidRDefault="00CF424E" w:rsidP="001C0CA6">
      <w:pPr>
        <w:spacing w:line="480" w:lineRule="auto"/>
        <w:jc w:val="both"/>
        <w:rPr>
          <w:b/>
          <w:bCs/>
        </w:rPr>
      </w:pPr>
    </w:p>
    <w:p w14:paraId="027635BC" w14:textId="09EC4273" w:rsidR="00CF424E" w:rsidRDefault="007D45CC" w:rsidP="00CF424E">
      <w:pPr>
        <w:pStyle w:val="ListParagraph"/>
        <w:numPr>
          <w:ilvl w:val="0"/>
          <w:numId w:val="1"/>
        </w:numPr>
        <w:spacing w:line="480" w:lineRule="auto"/>
        <w:jc w:val="both"/>
      </w:pPr>
      <w:r w:rsidRPr="007D45CC">
        <w:rPr>
          <w:spacing w:val="-2"/>
        </w:rPr>
        <w:t xml:space="preserve">Admit </w:t>
      </w:r>
      <w:r w:rsidR="004F645A" w:rsidRPr="004F645A">
        <w:rPr>
          <w:spacing w:val="-2"/>
        </w:rPr>
        <w:t>that you have failed or refused to pay the outstanding balance on the Account</w:t>
      </w:r>
      <w:r w:rsidR="00CF424E">
        <w:rPr>
          <w:spacing w:val="-2"/>
        </w:rPr>
        <w:t>.</w:t>
      </w:r>
    </w:p>
    <w:p w14:paraId="5DCB2679" w14:textId="52F55977" w:rsidR="00D3480A" w:rsidRDefault="00CF424E" w:rsidP="00D3480A">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EB7CD04" w14:textId="77777777" w:rsidR="007D45CC" w:rsidRDefault="007D45CC" w:rsidP="00D3480A">
      <w:pPr>
        <w:spacing w:line="480" w:lineRule="auto"/>
        <w:jc w:val="both"/>
        <w:rPr>
          <w:b/>
          <w:bCs/>
        </w:rPr>
      </w:pPr>
    </w:p>
    <w:p w14:paraId="3C213E0D" w14:textId="4B664E87" w:rsidR="007D45CC" w:rsidRPr="004F645A" w:rsidRDefault="007D45CC" w:rsidP="004F645A">
      <w:pPr>
        <w:pStyle w:val="ListParagraph"/>
        <w:numPr>
          <w:ilvl w:val="0"/>
          <w:numId w:val="1"/>
        </w:numPr>
        <w:spacing w:line="480" w:lineRule="auto"/>
        <w:jc w:val="both"/>
        <w:rPr>
          <w:spacing w:val="-2"/>
        </w:rPr>
      </w:pPr>
      <w:r w:rsidRPr="007D45CC">
        <w:rPr>
          <w:spacing w:val="-2"/>
        </w:rPr>
        <w:lastRenderedPageBreak/>
        <w:t xml:space="preserve">Admit </w:t>
      </w:r>
      <w:r w:rsidR="004F645A" w:rsidRPr="004F645A">
        <w:rPr>
          <w:spacing w:val="-2"/>
        </w:rPr>
        <w:t xml:space="preserve">that the statements attached hereto as </w:t>
      </w:r>
      <w:r w:rsidR="004F645A">
        <w:rPr>
          <w:spacing w:val="-2"/>
        </w:rPr>
        <w:t>“</w:t>
      </w:r>
      <w:r w:rsidR="004F645A" w:rsidRPr="004F645A">
        <w:rPr>
          <w:spacing w:val="-2"/>
        </w:rPr>
        <w:t>Exhibit A</w:t>
      </w:r>
      <w:r w:rsidR="004F645A">
        <w:rPr>
          <w:spacing w:val="-2"/>
        </w:rPr>
        <w:t xml:space="preserve">” </w:t>
      </w:r>
      <w:r w:rsidR="004F645A" w:rsidRPr="004F645A">
        <w:rPr>
          <w:spacing w:val="-2"/>
        </w:rPr>
        <w:t>are true and accurate copies of</w:t>
      </w:r>
      <w:r w:rsidR="004F645A">
        <w:rPr>
          <w:spacing w:val="-2"/>
        </w:rPr>
        <w:t xml:space="preserve"> </w:t>
      </w:r>
      <w:r w:rsidR="004F645A" w:rsidRPr="004F645A">
        <w:rPr>
          <w:spacing w:val="-2"/>
        </w:rPr>
        <w:t>statements sent to you by the Original Creditor</w:t>
      </w:r>
      <w:r w:rsidRPr="004F645A">
        <w:rPr>
          <w:spacing w:val="-2"/>
        </w:rPr>
        <w:t>.</w:t>
      </w:r>
    </w:p>
    <w:p w14:paraId="62565568" w14:textId="72E1EFDC" w:rsidR="007D45CC" w:rsidRPr="007110C9" w:rsidRDefault="007D45CC" w:rsidP="007D45CC">
      <w:pPr>
        <w:spacing w:line="480" w:lineRule="auto"/>
        <w:jc w:val="both"/>
        <w:rPr>
          <w:b/>
          <w:bCs/>
        </w:rPr>
      </w:pPr>
      <w:r w:rsidRPr="004217AB">
        <w:rPr>
          <w:b/>
          <w:bCs/>
          <w:u w:val="single"/>
        </w:rPr>
        <w:t>RESPONSE:</w:t>
      </w:r>
      <w:r>
        <w:rPr>
          <w:b/>
          <w:bCs/>
        </w:rPr>
        <w:t xml:space="preserve"> </w:t>
      </w:r>
      <w:r w:rsidR="00D52297" w:rsidRPr="002D1EEC">
        <w:t>Defendant</w:t>
      </w:r>
      <w:r w:rsidR="00D52297">
        <w:t xml:space="preserve"> has insufficient information to admit or deny and consequentially denies. </w:t>
      </w:r>
      <w:r w:rsidR="00D52297">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AA0A93" w14:textId="77777777" w:rsidR="00CA136E" w:rsidRDefault="00CA136E" w:rsidP="00CA136E">
            <w:pPr>
              <w:rPr>
                <w:rFonts w:eastAsia="Arial"/>
                <w:szCs w:val="22"/>
              </w:rPr>
            </w:pPr>
            <w:r>
              <w:rPr>
                <w:rFonts w:eastAsia="Arial"/>
                <w:szCs w:val="22"/>
              </w:rPr>
              <w:t>Respectfully</w:t>
            </w:r>
            <w:r>
              <w:t xml:space="preserve"> submitted,</w:t>
            </w:r>
          </w:p>
          <w:p w14:paraId="4F645AB4"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7F89929"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52FA8B8" w14:textId="77777777" w:rsidR="00BF366F" w:rsidRPr="00DA181C" w:rsidRDefault="00CA136E" w:rsidP="00BF366F">
            <w:pPr>
              <w:rPr>
                <w:rFonts w:eastAsia="Arial"/>
                <w:szCs w:val="22"/>
              </w:rPr>
            </w:pPr>
            <w:r w:rsidRPr="00DA181C">
              <w:rPr>
                <w:rFonts w:eastAsia="Arial"/>
                <w:szCs w:val="22"/>
                <w:u w:val="single"/>
              </w:rPr>
              <w:t xml:space="preserve"> /</w:t>
            </w:r>
            <w:r>
              <w:rPr>
                <w:rFonts w:eastAsia="Arial"/>
                <w:szCs w:val="22"/>
                <w:u w:val="single"/>
              </w:rPr>
              <w:t xml:space="preserve">s/ </w:t>
            </w:r>
            <w:r w:rsidR="00BF366F">
              <w:rPr>
                <w:rFonts w:eastAsia="Arial"/>
                <w:szCs w:val="22"/>
                <w:u w:val="single"/>
              </w:rPr>
              <w:t xml:space="preserve">Ryan M. Callahan                          </w:t>
            </w:r>
            <w:r w:rsidR="00BF366F" w:rsidRPr="005412D0">
              <w:rPr>
                <w:rFonts w:eastAsia="Arial"/>
                <w:color w:val="FFFFFF" w:themeColor="background1"/>
                <w:szCs w:val="22"/>
                <w:u w:val="single"/>
              </w:rPr>
              <w:t>.</w:t>
            </w:r>
            <w:r w:rsidR="00BF366F">
              <w:rPr>
                <w:rFonts w:eastAsia="Arial"/>
                <w:szCs w:val="22"/>
                <w:u w:val="single"/>
              </w:rPr>
              <w:t xml:space="preserve">      </w:t>
            </w:r>
            <w:r w:rsidR="00BF366F" w:rsidRPr="00DA181C">
              <w:rPr>
                <w:rFonts w:eastAsia="Arial"/>
                <w:szCs w:val="22"/>
              </w:rPr>
              <w:t xml:space="preserve">              </w:t>
            </w:r>
          </w:p>
          <w:p w14:paraId="6068476D" w14:textId="77777777" w:rsidR="00BF366F" w:rsidRPr="00DA181C" w:rsidRDefault="00BF366F" w:rsidP="00BF366F">
            <w:pPr>
              <w:rPr>
                <w:rFonts w:eastAsia="Arial"/>
                <w:szCs w:val="22"/>
              </w:rPr>
            </w:pPr>
            <w:r>
              <w:rPr>
                <w:rFonts w:eastAsia="Arial"/>
                <w:szCs w:val="22"/>
              </w:rPr>
              <w:t xml:space="preserve">RYAN M. CALLAHAN, SC # </w:t>
            </w:r>
            <w:r w:rsidRPr="00513DFE">
              <w:t>25363</w:t>
            </w:r>
          </w:p>
          <w:p w14:paraId="1B88FD5D" w14:textId="77777777" w:rsidR="00BF366F" w:rsidRPr="00DA181C" w:rsidRDefault="00BF366F" w:rsidP="00BF366F">
            <w:pPr>
              <w:rPr>
                <w:rFonts w:eastAsia="Arial"/>
                <w:szCs w:val="22"/>
              </w:rPr>
            </w:pPr>
            <w:r w:rsidRPr="00DA181C">
              <w:t>222 W. Gregory Blvd. Suite 210</w:t>
            </w:r>
            <w:r w:rsidRPr="00DA181C">
              <w:br/>
            </w:r>
            <w:r w:rsidRPr="00DA181C">
              <w:rPr>
                <w:rFonts w:eastAsia="Arial"/>
                <w:szCs w:val="22"/>
              </w:rPr>
              <w:t>Kansas City, MO 64114</w:t>
            </w:r>
          </w:p>
          <w:p w14:paraId="716C8750" w14:textId="77777777" w:rsidR="00BF366F" w:rsidRPr="00DA181C" w:rsidRDefault="00BF366F" w:rsidP="00BF366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B90008B" w14:textId="77777777" w:rsidR="00BF366F" w:rsidRPr="00DA181C" w:rsidRDefault="00BF366F" w:rsidP="00BF366F">
            <w:pPr>
              <w:keepLines/>
            </w:pPr>
            <w:r w:rsidRPr="00DA181C">
              <w:t xml:space="preserve">E-mail: </w:t>
            </w:r>
            <w:r>
              <w:t>ryan</w:t>
            </w:r>
            <w:r w:rsidRPr="00DA181C">
              <w:t>@callahanlawkc.com</w:t>
            </w:r>
          </w:p>
          <w:p w14:paraId="63FA962F" w14:textId="0E71D7B3" w:rsidR="00DD44C6" w:rsidRPr="000279DB" w:rsidRDefault="00BF366F" w:rsidP="00BF366F">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F6F7A97"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2BEE832" w14:textId="77777777" w:rsidR="007E082C" w:rsidRPr="000A6AAD" w:rsidRDefault="007E082C" w:rsidP="007E082C">
      <w:pPr>
        <w:rPr>
          <w:b/>
        </w:rPr>
      </w:pP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08FB0FB1" w14:textId="77777777" w:rsidR="009327EB" w:rsidRPr="0015427A" w:rsidRDefault="009327EB" w:rsidP="009327EB">
      <w:pPr>
        <w:pStyle w:val="Heading1"/>
      </w:pPr>
      <w:r w:rsidRPr="0015427A">
        <w:t xml:space="preserve">Defendant’s Response to Plaintiff Portfolio Recovery Associates, LLC’s First Set of  Interrogatories Directed to </w:t>
      </w:r>
      <w:r>
        <w:t xml:space="preserve">Defendant </w:t>
      </w:r>
      <w:r w:rsidRPr="0015427A">
        <w:t>{caseDefendant}</w:t>
      </w:r>
    </w:p>
    <w:p w14:paraId="2295A1B0" w14:textId="77777777" w:rsidR="009327EB" w:rsidRPr="005945E8"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attorneys of record, Callahan Law Firm L.L.C., responds to </w:t>
      </w:r>
      <w:r w:rsidRPr="00254E2F">
        <w:t>P</w:t>
      </w:r>
      <w:r>
        <w:t>laintiff’s First Request for Interrogatories Directed to Defendant.</w:t>
      </w:r>
      <w:r w:rsidRPr="00254E2F">
        <w:t xml:space="preserve"> </w:t>
      </w:r>
    </w:p>
    <w:p w14:paraId="61731FC8" w14:textId="77777777" w:rsidR="004B0D43" w:rsidRDefault="004B0D43" w:rsidP="004B0D43">
      <w:pPr>
        <w:rPr>
          <w:b/>
          <w:bCs/>
        </w:rPr>
      </w:pPr>
    </w:p>
    <w:p w14:paraId="18971BA5" w14:textId="216A7FDC" w:rsidR="004B0D43" w:rsidRDefault="00D52297" w:rsidP="004B0D43">
      <w:pPr>
        <w:pStyle w:val="ListParagraph"/>
        <w:numPr>
          <w:ilvl w:val="0"/>
          <w:numId w:val="25"/>
        </w:numPr>
        <w:spacing w:line="480" w:lineRule="auto"/>
        <w:jc w:val="both"/>
      </w:pPr>
      <w:r w:rsidRPr="00D52297">
        <w:t>Provide the following information:</w:t>
      </w:r>
    </w:p>
    <w:p w14:paraId="28C997B8" w14:textId="712CA6AC" w:rsidR="00D52297" w:rsidRDefault="00D52297" w:rsidP="00D52297">
      <w:pPr>
        <w:pStyle w:val="ListParagraph"/>
        <w:numPr>
          <w:ilvl w:val="1"/>
          <w:numId w:val="25"/>
        </w:numPr>
        <w:spacing w:line="480" w:lineRule="auto"/>
        <w:jc w:val="both"/>
      </w:pPr>
      <w:r>
        <w:t>Your full name and any other names or nicknames that you have used or gone by;</w:t>
      </w:r>
    </w:p>
    <w:p w14:paraId="77F310AF" w14:textId="4976A1C7" w:rsidR="00D52297" w:rsidRDefault="00D52297" w:rsidP="00D52297">
      <w:pPr>
        <w:pStyle w:val="ListParagraph"/>
        <w:numPr>
          <w:ilvl w:val="1"/>
          <w:numId w:val="25"/>
        </w:numPr>
        <w:spacing w:line="480" w:lineRule="auto"/>
        <w:jc w:val="both"/>
      </w:pPr>
      <w:r w:rsidRPr="00D52297">
        <w:t>Your date of birth;</w:t>
      </w:r>
    </w:p>
    <w:p w14:paraId="2D3C07C0" w14:textId="57267D09" w:rsidR="00D52297" w:rsidRDefault="00D52297" w:rsidP="00D52297">
      <w:pPr>
        <w:pStyle w:val="ListParagraph"/>
        <w:numPr>
          <w:ilvl w:val="1"/>
          <w:numId w:val="25"/>
        </w:numPr>
        <w:spacing w:line="480" w:lineRule="auto"/>
        <w:jc w:val="both"/>
      </w:pPr>
      <w:r w:rsidRPr="00D52297">
        <w:t>Your social security number;</w:t>
      </w:r>
    </w:p>
    <w:p w14:paraId="5AD731F1" w14:textId="6061BFC5" w:rsidR="00D52297" w:rsidRPr="002D4DBB" w:rsidRDefault="00D52297" w:rsidP="00D52297">
      <w:pPr>
        <w:pStyle w:val="ListParagraph"/>
        <w:numPr>
          <w:ilvl w:val="1"/>
          <w:numId w:val="25"/>
        </w:numPr>
        <w:spacing w:line="480" w:lineRule="auto"/>
        <w:jc w:val="both"/>
      </w:pPr>
      <w:r w:rsidRPr="00D52297">
        <w:t>Your driver's license number.</w:t>
      </w:r>
    </w:p>
    <w:p w14:paraId="780C4734" w14:textId="5E4DD0A8" w:rsidR="004B0D43" w:rsidRPr="0093626B" w:rsidRDefault="002357C0"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A1493EC" w14:textId="77777777" w:rsidR="004B0D43" w:rsidRDefault="004B0D43" w:rsidP="004B0D43">
      <w:pPr>
        <w:spacing w:line="480" w:lineRule="auto"/>
        <w:jc w:val="both"/>
      </w:pPr>
    </w:p>
    <w:p w14:paraId="527B8C4A" w14:textId="037AB70E" w:rsidR="004B0D43" w:rsidRPr="002D4DBB" w:rsidRDefault="00D52297" w:rsidP="00D52297">
      <w:pPr>
        <w:pStyle w:val="ListParagraph"/>
        <w:numPr>
          <w:ilvl w:val="0"/>
          <w:numId w:val="25"/>
        </w:numPr>
        <w:spacing w:line="480" w:lineRule="auto"/>
        <w:jc w:val="both"/>
      </w:pPr>
      <w:r>
        <w:lastRenderedPageBreak/>
        <w:t>State the name, address and telephone number of each person who you believe has any knowledge of any relevant facts of this case</w:t>
      </w:r>
    </w:p>
    <w:p w14:paraId="68C1DEA1" w14:textId="6E7FB0E0"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7086A7F8" w14:textId="77777777" w:rsidR="004B0D43" w:rsidRPr="008C308B" w:rsidRDefault="004B0D43" w:rsidP="004B0D43">
      <w:pPr>
        <w:spacing w:line="480" w:lineRule="auto"/>
        <w:jc w:val="both"/>
      </w:pPr>
    </w:p>
    <w:p w14:paraId="78E6BAFE" w14:textId="7C5A375A" w:rsidR="004B0D43" w:rsidRDefault="00D52297" w:rsidP="004B0D43">
      <w:pPr>
        <w:pStyle w:val="ListParagraph"/>
        <w:numPr>
          <w:ilvl w:val="0"/>
          <w:numId w:val="25"/>
        </w:numPr>
        <w:spacing w:line="480" w:lineRule="auto"/>
        <w:jc w:val="both"/>
      </w:pPr>
      <w:r w:rsidRPr="00D52297">
        <w:t>For each person named in your response to Interrogatory No .2, provide:</w:t>
      </w:r>
    </w:p>
    <w:p w14:paraId="2B941BA0" w14:textId="5A7515AA" w:rsidR="00D52297" w:rsidRDefault="00D52297" w:rsidP="00D52297">
      <w:pPr>
        <w:pStyle w:val="ListParagraph"/>
        <w:numPr>
          <w:ilvl w:val="1"/>
          <w:numId w:val="25"/>
        </w:numPr>
        <w:spacing w:line="480" w:lineRule="auto"/>
        <w:jc w:val="both"/>
      </w:pPr>
      <w:r w:rsidRPr="00D52297">
        <w:t>General Subject matter of which you believe that person has knowledge</w:t>
      </w:r>
      <w:r w:rsidR="009327EB">
        <w:t>;</w:t>
      </w:r>
    </w:p>
    <w:p w14:paraId="0EB5AAE1" w14:textId="6540AF52" w:rsidR="009327EB" w:rsidRPr="002D4DBB" w:rsidRDefault="009327EB" w:rsidP="009327EB">
      <w:pPr>
        <w:pStyle w:val="ListParagraph"/>
        <w:numPr>
          <w:ilvl w:val="1"/>
          <w:numId w:val="25"/>
        </w:numPr>
        <w:spacing w:line="480" w:lineRule="auto"/>
        <w:jc w:val="both"/>
      </w:pPr>
      <w:r>
        <w:t>Summary of the relevant facts of which you believe that person has knowledge.</w:t>
      </w:r>
    </w:p>
    <w:p w14:paraId="46A0A3AD" w14:textId="0B78C1FC"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BB3F200" w14:textId="77777777" w:rsidR="004B0D43" w:rsidRPr="008C308B" w:rsidRDefault="004B0D43" w:rsidP="004B0D43">
      <w:pPr>
        <w:spacing w:line="480" w:lineRule="auto"/>
        <w:jc w:val="both"/>
      </w:pPr>
    </w:p>
    <w:p w14:paraId="6157AEC8" w14:textId="2243060D" w:rsidR="004B0D43" w:rsidRPr="002D4DBB" w:rsidRDefault="009327EB" w:rsidP="009327EB">
      <w:pPr>
        <w:pStyle w:val="ListParagraph"/>
        <w:numPr>
          <w:ilvl w:val="0"/>
          <w:numId w:val="25"/>
        </w:numPr>
        <w:spacing w:line="480" w:lineRule="auto"/>
        <w:jc w:val="both"/>
      </w:pPr>
      <w:r>
        <w:t>List any and all document s or writing of any kind which you claim serves as the basis for any amount you claim is not owed by the defendant.</w:t>
      </w:r>
    </w:p>
    <w:p w14:paraId="7BD9251D" w14:textId="41D9BCBC"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471D068" w14:textId="77777777" w:rsidR="004B0D43" w:rsidRPr="002D4DBB" w:rsidRDefault="004B0D43" w:rsidP="004B0D43">
      <w:pPr>
        <w:spacing w:line="480" w:lineRule="auto"/>
        <w:jc w:val="both"/>
        <w:rPr>
          <w:b/>
          <w:bCs/>
          <w:u w:val="single"/>
        </w:rPr>
      </w:pPr>
    </w:p>
    <w:p w14:paraId="2D54FDD3" w14:textId="7E560885"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No, 4,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309A4B8A" w14:textId="5AE86970" w:rsidR="004B0D43" w:rsidRPr="005F2102" w:rsidRDefault="002357C0" w:rsidP="004B0D43">
      <w:pPr>
        <w:spacing w:line="480" w:lineRule="auto"/>
        <w:jc w:val="both"/>
      </w:pPr>
      <w:r>
        <w:rPr>
          <w:b/>
          <w:bCs/>
          <w:u w:val="single"/>
        </w:rPr>
        <w:lastRenderedPageBreak/>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2A50B657" w14:textId="77777777" w:rsidR="004B0D43" w:rsidRDefault="004B0D43" w:rsidP="004B0D43">
      <w:pPr>
        <w:spacing w:line="480" w:lineRule="auto"/>
        <w:jc w:val="both"/>
        <w:rPr>
          <w:b/>
          <w:bCs/>
        </w:rPr>
      </w:pPr>
    </w:p>
    <w:p w14:paraId="756FECD6" w14:textId="711944FD" w:rsidR="004B0D43" w:rsidRPr="002D4DBB" w:rsidRDefault="009327EB" w:rsidP="009327EB">
      <w:pPr>
        <w:pStyle w:val="ListParagraph"/>
        <w:numPr>
          <w:ilvl w:val="0"/>
          <w:numId w:val="25"/>
        </w:numPr>
        <w:spacing w:line="480" w:lineRule="auto"/>
        <w:jc w:val="both"/>
      </w:pPr>
      <w:r>
        <w:t>List any and all writings of any kind which memorialize any oral communication(s) you have had with the Plaintiff.</w:t>
      </w:r>
    </w:p>
    <w:p w14:paraId="61DDC7A6" w14:textId="76AA815E"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4411987" w14:textId="77777777" w:rsidR="004B0D43" w:rsidRPr="002D4DBB" w:rsidRDefault="004B0D43" w:rsidP="004B0D43">
      <w:pPr>
        <w:spacing w:line="480" w:lineRule="auto"/>
        <w:jc w:val="both"/>
        <w:rPr>
          <w:b/>
          <w:bCs/>
          <w:u w:val="single"/>
        </w:rPr>
      </w:pPr>
    </w:p>
    <w:p w14:paraId="207D0AF0" w14:textId="3B794487"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o. 6,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78196A2F" w14:textId="05938257"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20B747B" w14:textId="77777777" w:rsidR="004B0D43" w:rsidRDefault="004B0D43" w:rsidP="004B0D43">
      <w:pPr>
        <w:spacing w:line="480" w:lineRule="auto"/>
        <w:jc w:val="both"/>
        <w:rPr>
          <w:b/>
          <w:bCs/>
        </w:rPr>
      </w:pPr>
    </w:p>
    <w:p w14:paraId="0C803946" w14:textId="072402FE" w:rsidR="004B0D43" w:rsidRPr="009327EB" w:rsidRDefault="009327EB" w:rsidP="009327EB">
      <w:pPr>
        <w:pStyle w:val="ListParagraph"/>
        <w:numPr>
          <w:ilvl w:val="0"/>
          <w:numId w:val="25"/>
        </w:numPr>
        <w:spacing w:line="480" w:lineRule="auto"/>
        <w:jc w:val="both"/>
        <w:rPr>
          <w:spacing w:val="-2"/>
        </w:rPr>
      </w:pPr>
      <w:r w:rsidRPr="009327EB">
        <w:rPr>
          <w:spacing w:val="-2"/>
        </w:rPr>
        <w:t>Describe in detail each time you spoke with any employee of the Plaintiff or Original</w:t>
      </w:r>
      <w:r>
        <w:rPr>
          <w:spacing w:val="-2"/>
        </w:rPr>
        <w:t xml:space="preserve"> </w:t>
      </w:r>
      <w:r w:rsidRPr="009327EB">
        <w:rPr>
          <w:spacing w:val="-2"/>
        </w:rPr>
        <w:t>Creditor. For each incident, state the name of the employee, purpose, date, time and contents of</w:t>
      </w:r>
      <w:r>
        <w:rPr>
          <w:spacing w:val="-2"/>
        </w:rPr>
        <w:t xml:space="preserve"> </w:t>
      </w:r>
      <w:r w:rsidRPr="009327EB">
        <w:rPr>
          <w:spacing w:val="-2"/>
        </w:rPr>
        <w:t>the conversation and the results of that conversation.</w:t>
      </w:r>
    </w:p>
    <w:p w14:paraId="689FD9DD" w14:textId="1D0335C6" w:rsidR="004B0D43" w:rsidRDefault="002357C0" w:rsidP="004B0D43">
      <w:pPr>
        <w:spacing w:line="480" w:lineRule="auto"/>
        <w:jc w:val="both"/>
        <w:rPr>
          <w:b/>
          <w:bCs/>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775DBD9" w14:textId="02D9DC53" w:rsidR="004B0D43" w:rsidRPr="002D4DBB" w:rsidRDefault="009327EB" w:rsidP="004B0D43">
      <w:pPr>
        <w:pStyle w:val="ListParagraph"/>
        <w:numPr>
          <w:ilvl w:val="0"/>
          <w:numId w:val="25"/>
        </w:numPr>
        <w:spacing w:line="480" w:lineRule="auto"/>
        <w:jc w:val="both"/>
      </w:pPr>
      <w:r w:rsidRPr="009327EB">
        <w:rPr>
          <w:spacing w:val="-2"/>
        </w:rPr>
        <w:lastRenderedPageBreak/>
        <w:t>Please state the amount you believe you owe the Plaintiff and explain your reasoning.</w:t>
      </w:r>
    </w:p>
    <w:p w14:paraId="05A205FF" w14:textId="2A1325CD" w:rsidR="004B0D43" w:rsidRDefault="002357C0" w:rsidP="004B0D43">
      <w:pPr>
        <w:spacing w:line="480" w:lineRule="auto"/>
        <w:jc w:val="both"/>
      </w:pPr>
      <w:r>
        <w:rPr>
          <w:b/>
          <w:bCs/>
          <w:u w:val="single"/>
        </w:rPr>
        <w:t>ANSWER</w:t>
      </w:r>
      <w:r w:rsidRPr="004217A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62C36956" w14:textId="77777777" w:rsidR="009327EB" w:rsidRPr="009327EB" w:rsidRDefault="009327EB" w:rsidP="004B0D43">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CA136E">
              <w:trPr>
                <w:trHeight w:val="387"/>
              </w:trPr>
              <w:tc>
                <w:tcPr>
                  <w:tcW w:w="4782" w:type="dxa"/>
                </w:tcPr>
                <w:p w14:paraId="33CCC60E" w14:textId="77777777" w:rsidR="002F25AC" w:rsidRPr="00AF4428" w:rsidRDefault="002F25AC" w:rsidP="002F25AC">
                  <w:pPr>
                    <w:spacing w:line="480" w:lineRule="auto"/>
                    <w:rPr>
                      <w:b/>
                    </w:rPr>
                  </w:pPr>
                </w:p>
              </w:tc>
              <w:tc>
                <w:tcPr>
                  <w:tcW w:w="5033" w:type="dxa"/>
                </w:tcPr>
                <w:p w14:paraId="28CAEAFB" w14:textId="77777777" w:rsidR="00CA136E" w:rsidRDefault="00CA136E" w:rsidP="00CA136E">
                  <w:pPr>
                    <w:rPr>
                      <w:rFonts w:eastAsia="Arial"/>
                      <w:szCs w:val="22"/>
                    </w:rPr>
                  </w:pPr>
                  <w:r>
                    <w:rPr>
                      <w:rFonts w:eastAsia="Arial"/>
                      <w:szCs w:val="22"/>
                    </w:rPr>
                    <w:t>Respectfully</w:t>
                  </w:r>
                  <w:r>
                    <w:t xml:space="preserve"> submitted,</w:t>
                  </w:r>
                </w:p>
                <w:p w14:paraId="0BA56578"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3326E9B"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06090D8C" w14:textId="77777777" w:rsidR="00BF366F" w:rsidRPr="00DA181C" w:rsidRDefault="00CA136E" w:rsidP="00BF366F">
                  <w:pPr>
                    <w:rPr>
                      <w:rFonts w:eastAsia="Arial"/>
                      <w:szCs w:val="22"/>
                    </w:rPr>
                  </w:pPr>
                  <w:r w:rsidRPr="00DA181C">
                    <w:rPr>
                      <w:rFonts w:eastAsia="Arial"/>
                      <w:szCs w:val="22"/>
                      <w:u w:val="single"/>
                    </w:rPr>
                    <w:t xml:space="preserve"> /</w:t>
                  </w:r>
                  <w:r>
                    <w:rPr>
                      <w:rFonts w:eastAsia="Arial"/>
                      <w:szCs w:val="22"/>
                      <w:u w:val="single"/>
                    </w:rPr>
                    <w:t xml:space="preserve">s/ </w:t>
                  </w:r>
                  <w:r w:rsidR="00BF366F">
                    <w:rPr>
                      <w:rFonts w:eastAsia="Arial"/>
                      <w:szCs w:val="22"/>
                      <w:u w:val="single"/>
                    </w:rPr>
                    <w:t xml:space="preserve">Ryan M. Callahan                          </w:t>
                  </w:r>
                  <w:r w:rsidR="00BF366F" w:rsidRPr="005412D0">
                    <w:rPr>
                      <w:rFonts w:eastAsia="Arial"/>
                      <w:color w:val="FFFFFF" w:themeColor="background1"/>
                      <w:szCs w:val="22"/>
                      <w:u w:val="single"/>
                    </w:rPr>
                    <w:t>.</w:t>
                  </w:r>
                  <w:r w:rsidR="00BF366F">
                    <w:rPr>
                      <w:rFonts w:eastAsia="Arial"/>
                      <w:szCs w:val="22"/>
                      <w:u w:val="single"/>
                    </w:rPr>
                    <w:t xml:space="preserve">      </w:t>
                  </w:r>
                  <w:r w:rsidR="00BF366F" w:rsidRPr="00DA181C">
                    <w:rPr>
                      <w:rFonts w:eastAsia="Arial"/>
                      <w:szCs w:val="22"/>
                    </w:rPr>
                    <w:t xml:space="preserve">              </w:t>
                  </w:r>
                </w:p>
                <w:p w14:paraId="245973C4" w14:textId="77777777" w:rsidR="00BF366F" w:rsidRPr="00DA181C" w:rsidRDefault="00BF366F" w:rsidP="00BF366F">
                  <w:pPr>
                    <w:rPr>
                      <w:rFonts w:eastAsia="Arial"/>
                      <w:szCs w:val="22"/>
                    </w:rPr>
                  </w:pPr>
                  <w:r>
                    <w:rPr>
                      <w:rFonts w:eastAsia="Arial"/>
                      <w:szCs w:val="22"/>
                    </w:rPr>
                    <w:t xml:space="preserve">RYAN M. CALLAHAN, SC # </w:t>
                  </w:r>
                  <w:r w:rsidRPr="00513DFE">
                    <w:t>25363</w:t>
                  </w:r>
                </w:p>
                <w:p w14:paraId="16BAEE77" w14:textId="77777777" w:rsidR="00BF366F" w:rsidRPr="00DA181C" w:rsidRDefault="00BF366F" w:rsidP="00BF366F">
                  <w:pPr>
                    <w:rPr>
                      <w:rFonts w:eastAsia="Arial"/>
                      <w:szCs w:val="22"/>
                    </w:rPr>
                  </w:pPr>
                  <w:r w:rsidRPr="00DA181C">
                    <w:t>222 W. Gregory Blvd. Suite 210</w:t>
                  </w:r>
                  <w:r w:rsidRPr="00DA181C">
                    <w:br/>
                  </w:r>
                  <w:r w:rsidRPr="00DA181C">
                    <w:rPr>
                      <w:rFonts w:eastAsia="Arial"/>
                      <w:szCs w:val="22"/>
                    </w:rPr>
                    <w:t>Kansas City, MO 64114</w:t>
                  </w:r>
                </w:p>
                <w:p w14:paraId="1C5B0A06" w14:textId="77777777" w:rsidR="00BF366F" w:rsidRPr="00DA181C" w:rsidRDefault="00BF366F" w:rsidP="00BF366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B9C43E5" w14:textId="77777777" w:rsidR="00BF366F" w:rsidRPr="00DA181C" w:rsidRDefault="00BF366F" w:rsidP="00BF366F">
                  <w:pPr>
                    <w:keepLines/>
                  </w:pPr>
                  <w:r w:rsidRPr="00DA181C">
                    <w:t xml:space="preserve">E-mail: </w:t>
                  </w:r>
                  <w:r>
                    <w:t>ryan</w:t>
                  </w:r>
                  <w:r w:rsidRPr="00DA181C">
                    <w:t>@callahanlawkc.com</w:t>
                  </w:r>
                </w:p>
                <w:p w14:paraId="74C4C337" w14:textId="64E59F7A" w:rsidR="002F25AC" w:rsidRPr="00AF4428" w:rsidRDefault="00BF366F" w:rsidP="00BF366F">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A074024" w14:textId="77777777" w:rsidR="007E082C" w:rsidRPr="00480F37" w:rsidRDefault="007E082C" w:rsidP="007E082C">
      <w:pPr>
        <w:suppressLineNumbers/>
        <w:jc w:val="center"/>
        <w:rPr>
          <w:b/>
          <w:caps/>
        </w:rPr>
      </w:pPr>
      <w:bookmarkStart w:id="3"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3344D04" w14:textId="77777777" w:rsidR="007E082C" w:rsidRPr="000A6AAD" w:rsidRDefault="007E082C" w:rsidP="007E082C">
      <w:pPr>
        <w:rPr>
          <w:b/>
        </w:rPr>
      </w:pP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334307B3" w14:textId="77777777" w:rsidR="009327EB" w:rsidRPr="00590E3F" w:rsidRDefault="009327EB" w:rsidP="009327EB">
      <w:pPr>
        <w:pStyle w:val="Heading1"/>
      </w:pPr>
      <w:bookmarkStart w:id="4" w:name="_Ref141803082"/>
      <w:bookmarkEnd w:id="3"/>
      <w:r w:rsidRPr="00590E3F">
        <w:t>Defendant’s Response to Plaintiff Portfolio Recovery Associates, LLC’s Request for Production of Documents</w:t>
      </w:r>
      <w:r>
        <w:t xml:space="preserve"> </w:t>
      </w:r>
      <w:r w:rsidRPr="00590E3F">
        <w:t>Directed to Defendant {caseDefendant}</w:t>
      </w:r>
      <w:bookmarkEnd w:id="4"/>
    </w:p>
    <w:p w14:paraId="2D8B38FE" w14:textId="77777777" w:rsidR="009327EB" w:rsidRPr="00656840" w:rsidRDefault="009327EB" w:rsidP="009327EB"/>
    <w:p w14:paraId="51162F61" w14:textId="77777777" w:rsidR="009327EB" w:rsidRPr="00C119C6"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70CC091" w14:textId="77777777" w:rsidR="00452754" w:rsidRPr="002D4DBB" w:rsidRDefault="00452754" w:rsidP="00452754">
      <w:pPr>
        <w:jc w:val="center"/>
        <w:rPr>
          <w:b/>
          <w:bCs/>
        </w:rPr>
      </w:pPr>
    </w:p>
    <w:p w14:paraId="4F444800" w14:textId="68360475" w:rsidR="00452754" w:rsidRPr="009960BE" w:rsidRDefault="002357C0" w:rsidP="00BE3C4A">
      <w:pPr>
        <w:pStyle w:val="ListParagraph"/>
        <w:numPr>
          <w:ilvl w:val="0"/>
          <w:numId w:val="26"/>
        </w:numPr>
        <w:spacing w:after="240" w:line="480" w:lineRule="auto"/>
        <w:rPr>
          <w:spacing w:val="-2"/>
        </w:rPr>
      </w:pPr>
      <w:r w:rsidRPr="002357C0">
        <w:rPr>
          <w:spacing w:val="-2"/>
        </w:rPr>
        <w:t>All</w:t>
      </w:r>
      <w:r>
        <w:rPr>
          <w:spacing w:val="-2"/>
        </w:rPr>
        <w:t xml:space="preserve"> </w:t>
      </w:r>
      <w:r w:rsidRPr="002357C0">
        <w:rPr>
          <w:spacing w:val="-2"/>
        </w:rPr>
        <w:t>documents identified in</w:t>
      </w:r>
      <w:r>
        <w:rPr>
          <w:spacing w:val="-2"/>
        </w:rPr>
        <w:t xml:space="preserve"> </w:t>
      </w:r>
      <w:r w:rsidRPr="002357C0">
        <w:rPr>
          <w:spacing w:val="-2"/>
        </w:rPr>
        <w:t>your answers to Plaintiffs Interrogatories</w:t>
      </w:r>
      <w:r w:rsidR="00452754" w:rsidRPr="009960BE">
        <w:rPr>
          <w:spacing w:val="-2"/>
        </w:rPr>
        <w:t>.</w:t>
      </w:r>
    </w:p>
    <w:p w14:paraId="2BE0E891" w14:textId="77777777" w:rsidR="00BE5615" w:rsidRPr="00BE5615" w:rsidRDefault="00BE5615" w:rsidP="00BE5615">
      <w:pPr>
        <w:spacing w:line="480" w:lineRule="auto"/>
        <w:jc w:val="both"/>
        <w:rPr>
          <w:b/>
          <w:bCs/>
          <w:u w:val="single"/>
        </w:rPr>
      </w:pPr>
      <w:r w:rsidRPr="00BE5615">
        <w:rPr>
          <w:b/>
          <w:bCs/>
          <w:u w:val="single"/>
        </w:rPr>
        <w:t>RESPONSE:</w:t>
      </w:r>
      <w:r w:rsidRPr="00BE5615">
        <w:rPr>
          <w:b/>
          <w:bCs/>
        </w:rPr>
        <w:t xml:space="preserve"> </w:t>
      </w:r>
      <w:r>
        <w:t xml:space="preserve">Defendant is not in possession of any such documents, and meritoriously objected to the requests to identify said objects in Defendant’s Answers to </w:t>
      </w:r>
      <w:r w:rsidRPr="00C61E8B">
        <w:t>Plaintiff's Interrogatories</w:t>
      </w:r>
      <w:r w:rsidRPr="00CA3428">
        <w:t>.</w:t>
      </w:r>
      <w:r>
        <w:t xml:space="preserve">   </w:t>
      </w:r>
    </w:p>
    <w:p w14:paraId="376D48C6" w14:textId="77777777" w:rsidR="00452754" w:rsidRDefault="00452754" w:rsidP="00452754">
      <w:pPr>
        <w:spacing w:line="480" w:lineRule="auto"/>
        <w:jc w:val="both"/>
      </w:pPr>
    </w:p>
    <w:p w14:paraId="7EA3555B" w14:textId="77777777" w:rsidR="00BE5615" w:rsidRPr="002D4DBB" w:rsidRDefault="002357C0" w:rsidP="00BE5615">
      <w:pPr>
        <w:pStyle w:val="ListParagraph"/>
        <w:numPr>
          <w:ilvl w:val="0"/>
          <w:numId w:val="26"/>
        </w:numPr>
        <w:spacing w:line="480" w:lineRule="auto"/>
        <w:jc w:val="both"/>
      </w:pPr>
      <w:r>
        <w:t>All documents showing any charge related to the Credit Account, which is the subject matter of the Petition</w:t>
      </w:r>
      <w:r w:rsidR="00BE5615" w:rsidRPr="00CA3428">
        <w:t>.</w:t>
      </w:r>
    </w:p>
    <w:p w14:paraId="5B0E7E31" w14:textId="77777777" w:rsidR="00BE5615" w:rsidRPr="005F2102" w:rsidRDefault="00BE5615" w:rsidP="00BE561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w:t>
      </w:r>
      <w:r>
        <w:lastRenderedPageBreak/>
        <w:t>carry its burden of proof at trial, Plaintiff should already be in the custody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28B17DD5" w14:textId="560BFAA3" w:rsidR="00452754" w:rsidRPr="00BE5615" w:rsidRDefault="00452754" w:rsidP="00BE5615">
      <w:pPr>
        <w:spacing w:line="480" w:lineRule="auto"/>
        <w:jc w:val="both"/>
        <w:rPr>
          <w:spacing w:val="-2"/>
        </w:rPr>
      </w:pPr>
    </w:p>
    <w:p w14:paraId="58F609BE" w14:textId="77777777" w:rsidR="00BE5615" w:rsidRPr="002D4DBB" w:rsidRDefault="002357C0" w:rsidP="00BE561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Plaintiff</w:t>
      </w:r>
      <w:r>
        <w:rPr>
          <w:spacing w:val="-2"/>
        </w:rPr>
        <w:t xml:space="preserve"> </w:t>
      </w:r>
      <w:r w:rsidRPr="002357C0">
        <w:rPr>
          <w:spacing w:val="-2"/>
        </w:rPr>
        <w:t>relating</w:t>
      </w:r>
      <w:r>
        <w:rPr>
          <w:spacing w:val="-2"/>
        </w:rPr>
        <w:t xml:space="preserve"> </w:t>
      </w:r>
      <w:r w:rsidRPr="002357C0">
        <w:rPr>
          <w:spacing w:val="-2"/>
        </w:rPr>
        <w:t>to the Credit Account, which</w:t>
      </w:r>
      <w:r>
        <w:rPr>
          <w:spacing w:val="-2"/>
        </w:rPr>
        <w:t xml:space="preserve"> </w:t>
      </w:r>
      <w:r w:rsidRPr="002357C0">
        <w:rPr>
          <w:spacing w:val="-2"/>
        </w:rPr>
        <w:t>is the subject of the Petition</w:t>
      </w:r>
      <w:r w:rsidR="00BE5615" w:rsidRPr="00BE34D6">
        <w:t>.</w:t>
      </w:r>
    </w:p>
    <w:p w14:paraId="689D6333" w14:textId="09E4431F" w:rsidR="00452754" w:rsidRDefault="00BE5615" w:rsidP="00BE5615">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Objection.  This request for production is unduly burdensome as requires Defendant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 </w:t>
      </w:r>
    </w:p>
    <w:p w14:paraId="3012AF78" w14:textId="77777777" w:rsidR="00BE5615" w:rsidRPr="00BE5615" w:rsidRDefault="00BE5615" w:rsidP="00BE5615">
      <w:pPr>
        <w:spacing w:line="480" w:lineRule="auto"/>
        <w:jc w:val="both"/>
      </w:pPr>
    </w:p>
    <w:p w14:paraId="0138C690" w14:textId="77777777" w:rsidR="00BE561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Credit Company relating to the Credit</w:t>
      </w:r>
      <w:r>
        <w:rPr>
          <w:spacing w:val="-2"/>
        </w:rPr>
        <w:t xml:space="preserve"> </w:t>
      </w:r>
      <w:r w:rsidRPr="002357C0">
        <w:rPr>
          <w:spacing w:val="-2"/>
        </w:rPr>
        <w:t>Account, which is the subject of</w:t>
      </w:r>
      <w:r>
        <w:rPr>
          <w:spacing w:val="-2"/>
        </w:rPr>
        <w:t xml:space="preserve"> </w:t>
      </w:r>
      <w:r w:rsidRPr="002357C0">
        <w:rPr>
          <w:spacing w:val="-2"/>
        </w:rPr>
        <w:t>the Petition</w:t>
      </w:r>
      <w:r w:rsidR="00BE5615">
        <w:t xml:space="preserve">. </w:t>
      </w:r>
    </w:p>
    <w:p w14:paraId="7A26412D" w14:textId="77777777" w:rsidR="00BE5615" w:rsidRPr="005F2102" w:rsidRDefault="00BE5615" w:rsidP="00BE5615">
      <w:pPr>
        <w:spacing w:line="480" w:lineRule="auto"/>
        <w:jc w:val="both"/>
      </w:pPr>
      <w:r>
        <w:rPr>
          <w:b/>
          <w:bCs/>
          <w:u w:val="single"/>
        </w:rPr>
        <w:t>RESPONSE</w:t>
      </w:r>
      <w:r w:rsidRPr="002D4DBB">
        <w:rPr>
          <w:b/>
          <w:bCs/>
          <w:u w:val="single"/>
        </w:rPr>
        <w:t>:</w:t>
      </w:r>
      <w:r w:rsidRPr="006057F9">
        <w:rPr>
          <w:b/>
          <w:bCs/>
        </w:rPr>
        <w:t xml:space="preserve"> </w:t>
      </w:r>
      <w:r>
        <w:t xml:space="preserve"> 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w:t>
      </w:r>
      <w:r>
        <w:lastRenderedPageBreak/>
        <w:t>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0896CA99" w14:textId="289F4466" w:rsidR="00452754" w:rsidRPr="00BE5615" w:rsidRDefault="00452754" w:rsidP="00BE5615">
      <w:pPr>
        <w:spacing w:line="480" w:lineRule="auto"/>
        <w:jc w:val="both"/>
        <w:rPr>
          <w:spacing w:val="-2"/>
        </w:rPr>
      </w:pPr>
    </w:p>
    <w:p w14:paraId="301DD52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documents relied upon or consulted in preparation for your answers to Plaintiffs</w:t>
      </w:r>
      <w:r>
        <w:rPr>
          <w:spacing w:val="-2"/>
        </w:rPr>
        <w:t xml:space="preserve"> </w:t>
      </w:r>
      <w:r w:rsidRPr="002357C0">
        <w:rPr>
          <w:spacing w:val="-2"/>
        </w:rPr>
        <w:t>Request for Admissions and/or Interrogatories</w:t>
      </w:r>
      <w:r w:rsidR="00A94B25">
        <w:rPr>
          <w:spacing w:val="-2"/>
        </w:rPr>
        <w:t>.</w:t>
      </w:r>
    </w:p>
    <w:p w14:paraId="03874B48" w14:textId="77777777" w:rsidR="00A94B25" w:rsidRPr="005F2102"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Defendant stated meritorious objections, or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77FE2D03" w14:textId="785FC446" w:rsidR="00452754" w:rsidRPr="00A94B25" w:rsidRDefault="00452754" w:rsidP="00A94B25">
      <w:pPr>
        <w:spacing w:line="480" w:lineRule="auto"/>
        <w:jc w:val="both"/>
        <w:rPr>
          <w:spacing w:val="-2"/>
        </w:rPr>
      </w:pPr>
    </w:p>
    <w:p w14:paraId="6D11CFE3" w14:textId="7120820A" w:rsidR="00452754" w:rsidRPr="002357C0" w:rsidRDefault="002357C0" w:rsidP="002357C0">
      <w:pPr>
        <w:pStyle w:val="ListParagraph"/>
        <w:numPr>
          <w:ilvl w:val="0"/>
          <w:numId w:val="26"/>
        </w:numPr>
        <w:spacing w:line="480" w:lineRule="auto"/>
        <w:jc w:val="both"/>
        <w:rPr>
          <w:spacing w:val="-2"/>
        </w:rPr>
      </w:pPr>
      <w:r w:rsidRPr="002357C0">
        <w:rPr>
          <w:spacing w:val="-2"/>
        </w:rPr>
        <w:t>Copies of</w:t>
      </w:r>
      <w:r>
        <w:rPr>
          <w:spacing w:val="-2"/>
        </w:rPr>
        <w:t xml:space="preserve"> </w:t>
      </w:r>
      <w:r w:rsidRPr="002357C0">
        <w:rPr>
          <w:spacing w:val="-2"/>
        </w:rPr>
        <w:t xml:space="preserve">any forms provided by any third party other than your Attorney used </w:t>
      </w:r>
      <w:r>
        <w:rPr>
          <w:spacing w:val="-2"/>
        </w:rPr>
        <w:t xml:space="preserve">in the </w:t>
      </w:r>
      <w:r w:rsidRPr="002357C0">
        <w:rPr>
          <w:spacing w:val="-2"/>
        </w:rPr>
        <w:t>defense of this action</w:t>
      </w:r>
      <w:r>
        <w:rPr>
          <w:spacing w:val="-2"/>
        </w:rPr>
        <w:t>.</w:t>
      </w:r>
    </w:p>
    <w:p w14:paraId="2CCD0D76" w14:textId="5021508D" w:rsidR="00452754" w:rsidRDefault="004F6B70"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10DDE70" w14:textId="77777777" w:rsidR="004F6B70" w:rsidRDefault="004F6B70" w:rsidP="00452754">
      <w:pPr>
        <w:spacing w:line="480" w:lineRule="auto"/>
        <w:jc w:val="both"/>
      </w:pPr>
    </w:p>
    <w:p w14:paraId="326D4BA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monthly bills or account statements received by Defendant for the Credit Account,</w:t>
      </w:r>
      <w:r>
        <w:rPr>
          <w:spacing w:val="-2"/>
        </w:rPr>
        <w:t xml:space="preserve"> </w:t>
      </w:r>
      <w:r w:rsidRPr="002357C0">
        <w:rPr>
          <w:spacing w:val="-2"/>
        </w:rPr>
        <w:t>which is the subject of</w:t>
      </w:r>
      <w:r>
        <w:rPr>
          <w:spacing w:val="-2"/>
        </w:rPr>
        <w:t xml:space="preserve"> </w:t>
      </w:r>
      <w:r w:rsidRPr="002357C0">
        <w:rPr>
          <w:spacing w:val="-2"/>
        </w:rPr>
        <w:t>the Petition</w:t>
      </w:r>
      <w:r w:rsidR="00A94B25" w:rsidRPr="007B0FC9">
        <w:t>.</w:t>
      </w:r>
    </w:p>
    <w:p w14:paraId="6BF0DD84" w14:textId="29394448" w:rsidR="00452754" w:rsidRDefault="00A94B25" w:rsidP="00A94B2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Pr="008E0770">
        <w:t xml:space="preserve">Objection. </w:t>
      </w:r>
      <w:r>
        <w:t xml:space="preserve"> </w:t>
      </w:r>
      <w:r w:rsidRPr="008E0770">
        <w:t xml:space="preserve">This request for production is unduly burdensome and assumes facts not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 xml:space="preserve">equiring the Defendant to </w:t>
      </w:r>
      <w:r w:rsidRPr="008E0770">
        <w:lastRenderedPageBreak/>
        <w:t>provide such documents that Plaintiff should already possess is duplicative and places an unnecessary burden on the Defendant.</w:t>
      </w:r>
    </w:p>
    <w:p w14:paraId="40C3210C" w14:textId="77777777" w:rsidR="00A94B25" w:rsidRPr="00A94B25" w:rsidRDefault="00A94B25" w:rsidP="00A94B25">
      <w:pPr>
        <w:spacing w:line="480" w:lineRule="auto"/>
        <w:jc w:val="both"/>
        <w:rPr>
          <w:u w:val="single"/>
        </w:rPr>
      </w:pPr>
    </w:p>
    <w:p w14:paraId="126F0D43" w14:textId="3EF51B20" w:rsidR="00452754" w:rsidRPr="002357C0" w:rsidRDefault="002357C0" w:rsidP="002357C0">
      <w:pPr>
        <w:pStyle w:val="ListParagraph"/>
        <w:numPr>
          <w:ilvl w:val="0"/>
          <w:numId w:val="26"/>
        </w:numPr>
        <w:spacing w:line="480" w:lineRule="auto"/>
        <w:jc w:val="both"/>
      </w:pPr>
      <w:r>
        <w:t>All credit agreements, agreements, or contracts between Defendant and Credit Company that relate to the Credit Account, which is the subject of the Petition.</w:t>
      </w:r>
    </w:p>
    <w:p w14:paraId="43C38A58" w14:textId="222ED42B" w:rsidR="00A94B25" w:rsidRPr="00A94B25" w:rsidRDefault="00A94B25" w:rsidP="00452754">
      <w:pPr>
        <w:spacing w:line="480" w:lineRule="auto"/>
        <w:jc w:val="both"/>
      </w:pPr>
      <w:r>
        <w:rPr>
          <w:b/>
          <w:bCs/>
          <w:u w:val="single"/>
        </w:rPr>
        <w:t>RESPONSE</w:t>
      </w:r>
      <w:r w:rsidRPr="002D4DBB">
        <w:rPr>
          <w:b/>
          <w:bCs/>
          <w:u w:val="single"/>
        </w:rPr>
        <w:t>:</w:t>
      </w:r>
      <w:r w:rsidRPr="006057F9">
        <w:rPr>
          <w:b/>
          <w:bCs/>
        </w:rPr>
        <w:t xml:space="preserve"> </w:t>
      </w:r>
      <w:r w:rsidRPr="008E0770">
        <w:t xml:space="preserve">Objection. </w:t>
      </w:r>
      <w:r>
        <w:t xml:space="preserve"> </w:t>
      </w:r>
      <w:r w:rsidRPr="008E0770">
        <w:t xml:space="preserve">This request for production </w:t>
      </w:r>
      <w:r>
        <w:t xml:space="preserve">calls for legal conclusions as to agreements and contracts between </w:t>
      </w:r>
      <w:r w:rsidRPr="00D16F4A">
        <w:rPr>
          <w:spacing w:val="-2"/>
        </w:rPr>
        <w:t xml:space="preserve">Defendant and Original Creditor </w:t>
      </w:r>
      <w:r>
        <w:rPr>
          <w:spacing w:val="-2"/>
        </w:rPr>
        <w:t xml:space="preserve">and </w:t>
      </w:r>
      <w:r w:rsidRPr="008E0770">
        <w:t>is unduly burdensome if such documents exist and are relevant to the Plaintiff's case, as the alleged assignee of the Original Creditor, Plaintiff should already be in possession of these documents</w:t>
      </w:r>
      <w:r>
        <w:t xml:space="preserve"> as part of its business records</w:t>
      </w:r>
      <w:r w:rsidRPr="008E0770">
        <w:t>.</w:t>
      </w:r>
      <w:r>
        <w:t xml:space="preserve">  As Plaintiff alleges to be an assignee of the Original Creditor, Plaintiff’s privity of contract places Plaintiff in a better position than Defendant to obtain the requested documents.</w:t>
      </w:r>
      <w:r w:rsidRPr="008E0770">
        <w:t xml:space="preserve"> </w:t>
      </w:r>
      <w:r>
        <w:t>R</w:t>
      </w:r>
      <w:r w:rsidRPr="008E0770">
        <w:t>equiring the Defendant to provide such documents that Plaintiff should already possess is duplicative and places an unnecessary burden on the Defendant.</w:t>
      </w:r>
    </w:p>
    <w:p w14:paraId="7D40EAD5" w14:textId="77777777" w:rsidR="00452754" w:rsidRPr="009960BE" w:rsidRDefault="00452754" w:rsidP="00452754">
      <w:pPr>
        <w:spacing w:line="480" w:lineRule="auto"/>
        <w:jc w:val="both"/>
        <w:rPr>
          <w:spacing w:val="-2"/>
        </w:rPr>
      </w:pPr>
    </w:p>
    <w:p w14:paraId="3E7DF0BB" w14:textId="383F9A2C" w:rsidR="00452754" w:rsidRPr="004D12A5" w:rsidRDefault="002357C0" w:rsidP="00BE3C4A">
      <w:pPr>
        <w:pStyle w:val="ListParagraph"/>
        <w:numPr>
          <w:ilvl w:val="0"/>
          <w:numId w:val="26"/>
        </w:numPr>
        <w:spacing w:line="480" w:lineRule="auto"/>
        <w:jc w:val="both"/>
        <w:rPr>
          <w:spacing w:val="-2"/>
        </w:rPr>
      </w:pPr>
      <w:r w:rsidRPr="002357C0">
        <w:rPr>
          <w:spacing w:val="-2"/>
        </w:rPr>
        <w:t xml:space="preserve">Any </w:t>
      </w:r>
      <w:r w:rsidRPr="004D12A5">
        <w:rPr>
          <w:spacing w:val="-2"/>
        </w:rPr>
        <w:t>documents that would modify the terms and conditions of the Credit Account.</w:t>
      </w:r>
    </w:p>
    <w:p w14:paraId="0088F973" w14:textId="1993987A" w:rsidR="00452754" w:rsidRDefault="00452754" w:rsidP="00452754">
      <w:pPr>
        <w:spacing w:line="480" w:lineRule="auto"/>
        <w:jc w:val="both"/>
        <w:rPr>
          <w:spacing w:val="-2"/>
        </w:rPr>
      </w:pPr>
      <w:r w:rsidRPr="004D12A5">
        <w:rPr>
          <w:b/>
          <w:bCs/>
          <w:spacing w:val="-2"/>
          <w:u w:val="single"/>
        </w:rPr>
        <w:t>ANSWER:</w:t>
      </w:r>
      <w:r w:rsidRPr="004D12A5">
        <w:rPr>
          <w:spacing w:val="-2"/>
        </w:rPr>
        <w:t xml:space="preserve"> Objection. This interrogatory assumes facts not in evidence and is overly broad and unduly burdensome. It presupposes that the alleged “Credit Account” belongs to the Defendant, a fact which is directly disputed and not yet established by the Plaintiff. </w:t>
      </w:r>
      <w:r w:rsidR="004D12A5" w:rsidRPr="004D12A5">
        <w:rPr>
          <w:spacing w:val="-2"/>
        </w:rPr>
        <w:t xml:space="preserve"> </w:t>
      </w:r>
      <w:r w:rsidRPr="004D12A5">
        <w:rPr>
          <w:spacing w:val="-2"/>
        </w:rPr>
        <w:t xml:space="preserve">Without waiving this objection, Defendant states that Defendant </w:t>
      </w:r>
      <w:r w:rsidR="004D12A5" w:rsidRPr="004D12A5">
        <w:rPr>
          <w:spacing w:val="-2"/>
        </w:rPr>
        <w:t>is not in possession of any such documents</w:t>
      </w:r>
      <w:r w:rsidRPr="004D12A5">
        <w:rPr>
          <w:spacing w:val="-2"/>
        </w:rPr>
        <w:t>.</w:t>
      </w:r>
    </w:p>
    <w:p w14:paraId="21D65725" w14:textId="77777777" w:rsidR="00452754" w:rsidRPr="009960BE" w:rsidRDefault="00452754" w:rsidP="00452754">
      <w:pPr>
        <w:spacing w:line="480" w:lineRule="auto"/>
        <w:jc w:val="both"/>
        <w:rPr>
          <w:spacing w:val="-2"/>
        </w:rPr>
      </w:pPr>
    </w:p>
    <w:p w14:paraId="36D9D9EB" w14:textId="01ECF387" w:rsidR="00452754" w:rsidRPr="002357C0" w:rsidRDefault="002357C0" w:rsidP="002357C0">
      <w:pPr>
        <w:pStyle w:val="ListParagraph"/>
        <w:numPr>
          <w:ilvl w:val="0"/>
          <w:numId w:val="26"/>
        </w:numPr>
        <w:spacing w:line="480" w:lineRule="auto"/>
        <w:jc w:val="both"/>
      </w:pPr>
      <w:r>
        <w:t>All documents, including but not limited to, cancelled checks, receipts, and deposit slips, that reflect purchases or payments on the Credit Account to Credit Company by Defendant.</w:t>
      </w:r>
    </w:p>
    <w:p w14:paraId="05534160" w14:textId="4FDD2920" w:rsidR="00A94B25" w:rsidRPr="00A94B25" w:rsidRDefault="00A94B25" w:rsidP="00452754">
      <w:pPr>
        <w:spacing w:line="480" w:lineRule="auto"/>
        <w:jc w:val="both"/>
      </w:pPr>
      <w:r>
        <w:rPr>
          <w:b/>
          <w:bCs/>
          <w:u w:val="single"/>
        </w:rPr>
        <w:lastRenderedPageBreak/>
        <w:t>RESPONSE</w:t>
      </w:r>
      <w:r w:rsidRPr="002D4DBB">
        <w:rPr>
          <w:b/>
          <w:bCs/>
          <w:u w:val="single"/>
        </w:rPr>
        <w:t>:</w:t>
      </w:r>
      <w:r w:rsidRPr="006057F9">
        <w:rPr>
          <w:b/>
          <w:bCs/>
        </w:rPr>
        <w:t xml:space="preserve"> </w:t>
      </w:r>
      <w:r w:rsidRPr="00C62FFC">
        <w:t>Objection</w:t>
      </w:r>
      <w:r>
        <w:t xml:space="preserve">.  </w:t>
      </w:r>
      <w:r w:rsidRPr="002E43EE">
        <w:t>This request for production is unduly burdensome and disproportionate. It requires the Defendant to locate and produce a potentially vast array of documents spanning an unspecified time period</w:t>
      </w:r>
      <w:r>
        <w:t>, only limited to the life of an alleged account,</w:t>
      </w:r>
      <w:r w:rsidRPr="002E43EE">
        <w:t xml:space="preserve"> that are more likely to be in the possession of the Original Creditor, the entity which would have received and processed such payments. </w:t>
      </w:r>
      <w:r>
        <w:t xml:space="preserve"> </w:t>
      </w:r>
      <w:r w:rsidRPr="002E43EE">
        <w:t xml:space="preserve">As such, this request places an unnecessary and onerous burden on the Defendant to gather and provide documents that should be within Plaintiff’s access, considering Plaintiff alleges to be an assignee of the Original Creditor. </w:t>
      </w:r>
      <w:r>
        <w:t xml:space="preserve"> </w:t>
      </w:r>
      <w:r w:rsidRPr="002E43EE">
        <w:t xml:space="preserve">Moreover, the inclusion of </w:t>
      </w:r>
      <w:r>
        <w:t>“</w:t>
      </w:r>
      <w:r w:rsidRPr="002E43EE">
        <w:t>including but not limited to</w:t>
      </w:r>
      <w:r>
        <w:t>”</w:t>
      </w:r>
      <w:r w:rsidRPr="002E43EE">
        <w:t xml:space="preserve"> in the request creates an impermissibly broad and undefined scope of sought materials. </w:t>
      </w:r>
      <w:r>
        <w:t xml:space="preserve"> </w:t>
      </w:r>
      <w:r w:rsidRPr="002E43EE">
        <w:t xml:space="preserve">Without waiving these objections, Defendant states that </w:t>
      </w:r>
      <w:r>
        <w:t xml:space="preserve">Defendant is not in possession of such documents. </w:t>
      </w:r>
    </w:p>
    <w:p w14:paraId="6BD1617F" w14:textId="77777777" w:rsidR="00452754" w:rsidRPr="009960BE" w:rsidRDefault="00452754" w:rsidP="00452754">
      <w:pPr>
        <w:spacing w:line="480" w:lineRule="auto"/>
        <w:jc w:val="both"/>
        <w:rPr>
          <w:spacing w:val="-2"/>
        </w:rPr>
      </w:pPr>
    </w:p>
    <w:p w14:paraId="5A962378" w14:textId="02596772" w:rsidR="00452754" w:rsidRPr="002357C0" w:rsidRDefault="002357C0" w:rsidP="002357C0">
      <w:pPr>
        <w:pStyle w:val="ListParagraph"/>
        <w:numPr>
          <w:ilvl w:val="0"/>
          <w:numId w:val="26"/>
        </w:numPr>
        <w:spacing w:line="480" w:lineRule="auto"/>
        <w:jc w:val="both"/>
      </w:pPr>
      <w:r>
        <w:t xml:space="preserve">All bank statements from </w:t>
      </w:r>
      <w:r w:rsidRPr="002357C0">
        <w:rPr>
          <w:highlight w:val="yellow"/>
        </w:rPr>
        <w:t>02/23/2022 to 08/30/2022</w:t>
      </w:r>
      <w:r>
        <w:t>, to show if and when payments were made by the Defendant to the Plaintiff.</w:t>
      </w:r>
    </w:p>
    <w:p w14:paraId="01F28DDC" w14:textId="2A615800" w:rsidR="00A94B25" w:rsidRPr="00460D94"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these documents would also implicate serious privacy concerns relating to any third parties not subject </w:t>
      </w:r>
      <w:r>
        <w:lastRenderedPageBreak/>
        <w:t>to this lawsuit, but that may have jointly held accounts at financial institutions with the Defendant.  Based on this objection and stated concerns, Defendant declines to provide the requested information.</w:t>
      </w:r>
    </w:p>
    <w:p w14:paraId="219B227A" w14:textId="5138D303" w:rsidR="00452754" w:rsidRPr="00270AAF" w:rsidRDefault="00452754" w:rsidP="00452754">
      <w:pPr>
        <w:spacing w:line="480" w:lineRule="auto"/>
        <w:jc w:val="both"/>
        <w:rPr>
          <w:spacing w:val="-2"/>
        </w:rPr>
      </w:pPr>
    </w:p>
    <w:p w14:paraId="57865C8A" w14:textId="62A82084" w:rsidR="00452754" w:rsidRDefault="002357C0" w:rsidP="00BE3C4A">
      <w:pPr>
        <w:pStyle w:val="ListParagraph"/>
        <w:numPr>
          <w:ilvl w:val="0"/>
          <w:numId w:val="26"/>
        </w:numPr>
        <w:spacing w:line="480" w:lineRule="auto"/>
        <w:jc w:val="both"/>
        <w:rPr>
          <w:spacing w:val="-2"/>
        </w:rPr>
      </w:pPr>
      <w:r w:rsidRPr="002357C0">
        <w:rPr>
          <w:spacing w:val="-2"/>
        </w:rPr>
        <w:t>Any and all copies of your credit report, currently in your possession.</w:t>
      </w:r>
    </w:p>
    <w:p w14:paraId="2EEB5ECF" w14:textId="7EC81583" w:rsidR="00A94B25" w:rsidRPr="004D12A5" w:rsidRDefault="00A94B25" w:rsidP="00452754">
      <w:pPr>
        <w:spacing w:line="480" w:lineRule="auto"/>
        <w:jc w:val="both"/>
        <w:rPr>
          <w:b/>
          <w:bCs/>
        </w:rPr>
      </w:pPr>
      <w:r>
        <w:rPr>
          <w:b/>
          <w:bCs/>
          <w:u w:val="single"/>
        </w:rPr>
        <w:t>RESPONSE</w:t>
      </w:r>
      <w:r w:rsidRPr="002D4DBB">
        <w:rPr>
          <w:b/>
          <w:bCs/>
          <w:u w:val="single"/>
        </w:rPr>
        <w:t>:</w:t>
      </w:r>
      <w:r w:rsidRPr="006057F9">
        <w:rPr>
          <w:b/>
          <w:bCs/>
        </w:rPr>
        <w:t xml:space="preserve"> </w:t>
      </w:r>
      <w:r w:rsidRPr="00DB5D11">
        <w:t xml:space="preserve">Objection. </w:t>
      </w:r>
      <w:r>
        <w:t xml:space="preserve"> </w:t>
      </w:r>
      <w:r w:rsidRPr="00DB5D11">
        <w:t xml:space="preserve">This request for production is unduly burdensome and </w:t>
      </w:r>
      <w:r>
        <w:t>dis</w:t>
      </w:r>
      <w:r w:rsidRPr="00DB5D11">
        <w:t xml:space="preserve">proportionate to </w:t>
      </w:r>
      <w:r>
        <w:t>any legitimate purpose</w:t>
      </w:r>
      <w:r w:rsidRPr="00DB5D11">
        <w:t xml:space="preserve"> </w:t>
      </w:r>
      <w:r>
        <w:t>in</w:t>
      </w:r>
      <w:r w:rsidRPr="00DB5D11">
        <w:t xml:space="preserve"> th</w:t>
      </w:r>
      <w:r>
        <w:t>is</w:t>
      </w:r>
      <w:r w:rsidRPr="00DB5D11">
        <w:t xml:space="preserve"> case. </w:t>
      </w:r>
      <w:r>
        <w:t xml:space="preserve"> </w:t>
      </w:r>
      <w:r w:rsidRPr="00DB5D11">
        <w:t>The Defendant</w:t>
      </w:r>
      <w:r>
        <w:t>’</w:t>
      </w:r>
      <w:r w:rsidRPr="00DB5D11">
        <w:t>s entire credit report</w:t>
      </w:r>
      <w:r>
        <w:t>, and any additional historical data in older credit reports,</w:t>
      </w:r>
      <w:r w:rsidRPr="00DB5D11">
        <w:t xml:space="preserve"> is not relevant to any </w:t>
      </w:r>
      <w:r>
        <w:t xml:space="preserve">present </w:t>
      </w:r>
      <w:r w:rsidRPr="00DB5D11">
        <w:t xml:space="preserve">issue in this litigation. Moreover, a credit report contains sensitive personal information, and the Defendant's privacy interests outweigh any need Plaintiff may have for this document. </w:t>
      </w:r>
      <w:r>
        <w:t xml:space="preserve"> </w:t>
      </w:r>
      <w:r w:rsidRPr="00DB5D11">
        <w:t>Further, if the Plaintiff has a permissible purpose under the Fair Credit Reporting Act (FCRA), Plaintiff could access this information directly</w:t>
      </w:r>
      <w:r>
        <w:t xml:space="preserve"> and </w:t>
      </w:r>
      <w:r w:rsidRPr="00DB5D11">
        <w:t>it is not necessary for the Defendant to provide such materials.</w:t>
      </w:r>
    </w:p>
    <w:p w14:paraId="7F9AC034" w14:textId="77777777" w:rsidR="00452754" w:rsidRPr="006C1767" w:rsidRDefault="00452754" w:rsidP="00452754">
      <w:pPr>
        <w:spacing w:line="480" w:lineRule="auto"/>
        <w:jc w:val="both"/>
        <w:rPr>
          <w:spacing w:val="-2"/>
        </w:rPr>
      </w:pPr>
    </w:p>
    <w:p w14:paraId="6ECC7AD5" w14:textId="2D3B43C0" w:rsidR="00452754" w:rsidRPr="002357C0" w:rsidRDefault="002357C0" w:rsidP="002357C0">
      <w:pPr>
        <w:pStyle w:val="ListParagraph"/>
        <w:numPr>
          <w:ilvl w:val="0"/>
          <w:numId w:val="26"/>
        </w:numPr>
        <w:spacing w:line="480" w:lineRule="auto"/>
        <w:jc w:val="both"/>
        <w:rPr>
          <w:spacing w:val="-2"/>
        </w:rPr>
      </w:pPr>
      <w:r w:rsidRPr="002357C0">
        <w:rPr>
          <w:spacing w:val="-2"/>
        </w:rPr>
        <w:t>Any</w:t>
      </w:r>
      <w:r>
        <w:rPr>
          <w:spacing w:val="-2"/>
        </w:rPr>
        <w:t xml:space="preserve"> </w:t>
      </w:r>
      <w:r w:rsidRPr="002357C0">
        <w:rPr>
          <w:spacing w:val="-2"/>
        </w:rPr>
        <w:t>communications between you and anyone other than your attorney that refers, relates,</w:t>
      </w:r>
      <w:r>
        <w:rPr>
          <w:spacing w:val="-2"/>
        </w:rPr>
        <w:t xml:space="preserve"> </w:t>
      </w:r>
      <w:r w:rsidRPr="002357C0">
        <w:rPr>
          <w:spacing w:val="-2"/>
        </w:rPr>
        <w:t>or pertains to any of the allegations contained in Plaintiff's Petition including but not limited to any</w:t>
      </w:r>
      <w:r>
        <w:rPr>
          <w:spacing w:val="-2"/>
        </w:rPr>
        <w:t xml:space="preserve"> </w:t>
      </w:r>
      <w:r w:rsidRPr="002357C0">
        <w:rPr>
          <w:spacing w:val="-2"/>
        </w:rPr>
        <w:t>debt management, debt reduction or debt eliminating</w:t>
      </w:r>
      <w:r>
        <w:rPr>
          <w:spacing w:val="-2"/>
        </w:rPr>
        <w:t xml:space="preserve"> </w:t>
      </w:r>
      <w:r w:rsidRPr="002357C0">
        <w:rPr>
          <w:spacing w:val="-2"/>
        </w:rPr>
        <w:t>company.</w:t>
      </w:r>
    </w:p>
    <w:p w14:paraId="43874508" w14:textId="315A71E5" w:rsidR="004D12A5" w:rsidRPr="004D12A5" w:rsidRDefault="004D12A5"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C5C7843" w14:textId="77777777" w:rsidR="00452754" w:rsidRPr="009960BE" w:rsidRDefault="00452754" w:rsidP="00452754">
      <w:pPr>
        <w:spacing w:line="480" w:lineRule="auto"/>
        <w:jc w:val="both"/>
        <w:rPr>
          <w:spacing w:val="-2"/>
        </w:rPr>
      </w:pPr>
    </w:p>
    <w:p w14:paraId="227E6AB9" w14:textId="593267A9" w:rsidR="00452754" w:rsidRPr="006C1767"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reports, notes, drafts, and other documents prepared by any testifying expert.</w:t>
      </w:r>
    </w:p>
    <w:p w14:paraId="193772DC" w14:textId="1AA37386" w:rsidR="004F6B70" w:rsidRPr="005F2102" w:rsidRDefault="004F6B70" w:rsidP="004F6B70">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by an identified expert witness, and discoverable work-product, Defendant will supplement this request for production at the appropriate time.  </w:t>
      </w:r>
    </w:p>
    <w:p w14:paraId="66D10083" w14:textId="7F3E27E7" w:rsidR="00452754" w:rsidRDefault="00452754" w:rsidP="00452754">
      <w:pPr>
        <w:spacing w:line="480" w:lineRule="auto"/>
        <w:jc w:val="both"/>
        <w:rPr>
          <w:spacing w:val="-2"/>
        </w:rPr>
      </w:pPr>
    </w:p>
    <w:p w14:paraId="7B0DA277" w14:textId="77777777" w:rsidR="00452754" w:rsidRPr="009960BE" w:rsidRDefault="00452754" w:rsidP="00452754">
      <w:pPr>
        <w:spacing w:line="480" w:lineRule="auto"/>
        <w:jc w:val="both"/>
        <w:rPr>
          <w:spacing w:val="-2"/>
        </w:rPr>
      </w:pPr>
    </w:p>
    <w:p w14:paraId="551E9941" w14:textId="2D880B9C" w:rsidR="00452754" w:rsidRPr="00E6556A"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documents provided to, reviewed by, or relied upon by any testifying expert.</w:t>
      </w:r>
    </w:p>
    <w:p w14:paraId="006A6B2C" w14:textId="69DD2888" w:rsidR="004F6B70" w:rsidRDefault="004F6B70" w:rsidP="004F6B70">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or an evidentiary hearing by an identified </w:t>
      </w:r>
      <w:r w:rsidRPr="00DC1747">
        <w:rPr>
          <w:spacing w:val="-2"/>
        </w:rPr>
        <w:t>testifying expert</w:t>
      </w:r>
      <w:r>
        <w:t xml:space="preserve">, and discoverable work-product, Defendant will supplement this request for production at the appropriate time.  </w:t>
      </w:r>
    </w:p>
    <w:p w14:paraId="5FDAAE42" w14:textId="77777777" w:rsidR="00452754" w:rsidRPr="009960BE" w:rsidRDefault="00452754" w:rsidP="00452754">
      <w:pPr>
        <w:spacing w:line="480" w:lineRule="auto"/>
        <w:jc w:val="both"/>
        <w:rPr>
          <w:spacing w:val="-2"/>
        </w:rPr>
      </w:pPr>
    </w:p>
    <w:p w14:paraId="635C0EA3" w14:textId="2EC4CEE7" w:rsidR="00452754" w:rsidRPr="002357C0" w:rsidRDefault="002357C0" w:rsidP="002357C0">
      <w:pPr>
        <w:pStyle w:val="ListParagraph"/>
        <w:numPr>
          <w:ilvl w:val="0"/>
          <w:numId w:val="26"/>
        </w:numPr>
        <w:spacing w:line="480" w:lineRule="auto"/>
        <w:jc w:val="both"/>
        <w:rPr>
          <w:spacing w:val="-2"/>
        </w:rPr>
      </w:pPr>
      <w:r w:rsidRPr="002357C0">
        <w:rPr>
          <w:spacing w:val="-2"/>
        </w:rPr>
        <w:t>A copy of</w:t>
      </w:r>
      <w:r>
        <w:rPr>
          <w:spacing w:val="-2"/>
        </w:rPr>
        <w:t xml:space="preserve"> </w:t>
      </w:r>
      <w:r w:rsidRPr="002357C0">
        <w:rPr>
          <w:spacing w:val="-2"/>
        </w:rPr>
        <w:t>the curriculum vitae of any expert witness you anticipate calling as a witness at</w:t>
      </w:r>
      <w:r>
        <w:rPr>
          <w:spacing w:val="-2"/>
        </w:rPr>
        <w:t xml:space="preserve"> </w:t>
      </w:r>
      <w:r w:rsidRPr="002357C0">
        <w:rPr>
          <w:spacing w:val="-2"/>
        </w:rPr>
        <w:t>trial.</w:t>
      </w:r>
    </w:p>
    <w:p w14:paraId="7BD7E46C" w14:textId="7A9214C5" w:rsidR="004F6B70" w:rsidRPr="00460D94" w:rsidRDefault="004F6B70" w:rsidP="004F6B70">
      <w:pPr>
        <w:spacing w:line="480" w:lineRule="auto"/>
        <w:jc w:val="both"/>
      </w:pPr>
      <w:r>
        <w:rPr>
          <w:b/>
          <w:bCs/>
          <w:u w:val="single"/>
        </w:rPr>
        <w:t>RESPONSE</w:t>
      </w:r>
      <w:r w:rsidRPr="002D4DBB">
        <w:rPr>
          <w:b/>
          <w:bCs/>
          <w:u w:val="single"/>
        </w:rPr>
        <w:t>:</w:t>
      </w:r>
      <w:r w:rsidRPr="006057F9">
        <w:rPr>
          <w:b/>
          <w:bCs/>
        </w:rPr>
        <w:t xml:space="preserve"> </w:t>
      </w:r>
      <w:r>
        <w:t xml:space="preserve">No such document is currently possessed by Defendant, because Defendant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1163DD92" w14:textId="77777777" w:rsidR="00452754" w:rsidRDefault="00452754" w:rsidP="00452754">
      <w:pPr>
        <w:spacing w:line="480" w:lineRule="auto"/>
        <w:jc w:val="both"/>
        <w:rPr>
          <w:b/>
          <w:bCs/>
        </w:rPr>
      </w:pP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CA136E">
              <w:trPr>
                <w:trHeight w:val="522"/>
              </w:trPr>
              <w:tc>
                <w:tcPr>
                  <w:tcW w:w="4782" w:type="dxa"/>
                </w:tcPr>
                <w:p w14:paraId="519BAF26" w14:textId="77777777" w:rsidR="0083101F" w:rsidRPr="00AF4428" w:rsidRDefault="0083101F" w:rsidP="00437A99">
                  <w:pPr>
                    <w:spacing w:line="480" w:lineRule="auto"/>
                    <w:rPr>
                      <w:b/>
                    </w:rPr>
                  </w:pPr>
                </w:p>
              </w:tc>
              <w:tc>
                <w:tcPr>
                  <w:tcW w:w="5033" w:type="dxa"/>
                </w:tcPr>
                <w:p w14:paraId="464B5A46" w14:textId="77777777" w:rsidR="00CA136E" w:rsidRDefault="00CA136E" w:rsidP="00CA136E">
                  <w:pPr>
                    <w:rPr>
                      <w:rFonts w:eastAsia="Arial"/>
                      <w:szCs w:val="22"/>
                    </w:rPr>
                  </w:pPr>
                  <w:r>
                    <w:rPr>
                      <w:rFonts w:eastAsia="Arial"/>
                      <w:szCs w:val="22"/>
                    </w:rPr>
                    <w:t>Respectfully</w:t>
                  </w:r>
                  <w:r>
                    <w:t xml:space="preserve"> submitted,</w:t>
                  </w:r>
                </w:p>
                <w:p w14:paraId="53D2FD81"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054220A"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5433D12" w14:textId="77777777" w:rsidR="00BF366F" w:rsidRPr="00DA181C" w:rsidRDefault="00CA136E" w:rsidP="00BF366F">
                  <w:pPr>
                    <w:rPr>
                      <w:rFonts w:eastAsia="Arial"/>
                      <w:szCs w:val="22"/>
                    </w:rPr>
                  </w:pPr>
                  <w:r w:rsidRPr="00DA181C">
                    <w:rPr>
                      <w:rFonts w:eastAsia="Arial"/>
                      <w:szCs w:val="22"/>
                      <w:u w:val="single"/>
                    </w:rPr>
                    <w:t xml:space="preserve"> /</w:t>
                  </w:r>
                  <w:r>
                    <w:rPr>
                      <w:rFonts w:eastAsia="Arial"/>
                      <w:szCs w:val="22"/>
                      <w:u w:val="single"/>
                    </w:rPr>
                    <w:t xml:space="preserve">s/ </w:t>
                  </w:r>
                  <w:r w:rsidR="00BF366F">
                    <w:rPr>
                      <w:rFonts w:eastAsia="Arial"/>
                      <w:szCs w:val="22"/>
                      <w:u w:val="single"/>
                    </w:rPr>
                    <w:t xml:space="preserve">Ryan M. Callahan                          </w:t>
                  </w:r>
                  <w:r w:rsidR="00BF366F" w:rsidRPr="005412D0">
                    <w:rPr>
                      <w:rFonts w:eastAsia="Arial"/>
                      <w:color w:val="FFFFFF" w:themeColor="background1"/>
                      <w:szCs w:val="22"/>
                      <w:u w:val="single"/>
                    </w:rPr>
                    <w:t>.</w:t>
                  </w:r>
                  <w:r w:rsidR="00BF366F">
                    <w:rPr>
                      <w:rFonts w:eastAsia="Arial"/>
                      <w:szCs w:val="22"/>
                      <w:u w:val="single"/>
                    </w:rPr>
                    <w:t xml:space="preserve">      </w:t>
                  </w:r>
                  <w:r w:rsidR="00BF366F" w:rsidRPr="00DA181C">
                    <w:rPr>
                      <w:rFonts w:eastAsia="Arial"/>
                      <w:szCs w:val="22"/>
                    </w:rPr>
                    <w:t xml:space="preserve">              </w:t>
                  </w:r>
                </w:p>
                <w:p w14:paraId="1F8A90BE" w14:textId="77777777" w:rsidR="00BF366F" w:rsidRPr="00DA181C" w:rsidRDefault="00BF366F" w:rsidP="00BF366F">
                  <w:pPr>
                    <w:rPr>
                      <w:rFonts w:eastAsia="Arial"/>
                      <w:szCs w:val="22"/>
                    </w:rPr>
                  </w:pPr>
                  <w:r>
                    <w:rPr>
                      <w:rFonts w:eastAsia="Arial"/>
                      <w:szCs w:val="22"/>
                    </w:rPr>
                    <w:t xml:space="preserve">RYAN M. CALLAHAN, SC # </w:t>
                  </w:r>
                  <w:r w:rsidRPr="00513DFE">
                    <w:t>25363</w:t>
                  </w:r>
                </w:p>
                <w:p w14:paraId="21DF7B27" w14:textId="77777777" w:rsidR="00BF366F" w:rsidRPr="00DA181C" w:rsidRDefault="00BF366F" w:rsidP="00BF366F">
                  <w:pPr>
                    <w:rPr>
                      <w:rFonts w:eastAsia="Arial"/>
                      <w:szCs w:val="22"/>
                    </w:rPr>
                  </w:pPr>
                  <w:r w:rsidRPr="00DA181C">
                    <w:t>222 W. Gregory Blvd. Suite 210</w:t>
                  </w:r>
                  <w:r w:rsidRPr="00DA181C">
                    <w:br/>
                  </w:r>
                  <w:r w:rsidRPr="00DA181C">
                    <w:rPr>
                      <w:rFonts w:eastAsia="Arial"/>
                      <w:szCs w:val="22"/>
                    </w:rPr>
                    <w:t>Kansas City, MO 64114</w:t>
                  </w:r>
                </w:p>
                <w:p w14:paraId="15844E81" w14:textId="77777777" w:rsidR="00BF366F" w:rsidRPr="00DA181C" w:rsidRDefault="00BF366F" w:rsidP="00BF366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FC45B58" w14:textId="77777777" w:rsidR="00BF366F" w:rsidRPr="00DA181C" w:rsidRDefault="00BF366F" w:rsidP="00BF366F">
                  <w:pPr>
                    <w:keepLines/>
                  </w:pPr>
                  <w:r w:rsidRPr="00DA181C">
                    <w:t xml:space="preserve">E-mail: </w:t>
                  </w:r>
                  <w:r>
                    <w:t>ryan</w:t>
                  </w:r>
                  <w:r w:rsidRPr="00DA181C">
                    <w:t>@callahanlawkc.com</w:t>
                  </w:r>
                </w:p>
                <w:p w14:paraId="0E7AEFEF" w14:textId="7AF10672" w:rsidR="0083101F" w:rsidRPr="00AF4428" w:rsidRDefault="00BF366F" w:rsidP="00BF366F">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p w14:paraId="79200B4B" w14:textId="77777777" w:rsidR="0083101F" w:rsidRDefault="0083101F" w:rsidP="0083101F">
      <w:pPr>
        <w:suppressLineNumbers/>
        <w:jc w:val="center"/>
        <w:rPr>
          <w:b/>
          <w:caps/>
        </w:rPr>
        <w:sectPr w:rsidR="0083101F" w:rsidSect="0083101F">
          <w:footerReference w:type="default" r:id="rId10"/>
          <w:pgSz w:w="12240" w:h="15840"/>
          <w:pgMar w:top="1440" w:right="1440" w:bottom="1440" w:left="1440" w:header="720" w:footer="720" w:gutter="0"/>
          <w:pgNumType w:start="1"/>
          <w:cols w:space="720"/>
          <w:docGrid w:linePitch="360"/>
        </w:sectPr>
      </w:pPr>
    </w:p>
    <w:p w14:paraId="76719014"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7DB142A7" w14:textId="77777777" w:rsidR="007E082C" w:rsidRPr="000A6AAD" w:rsidRDefault="007E082C" w:rsidP="007E082C">
      <w:pPr>
        <w:rPr>
          <w:b/>
        </w:rPr>
      </w:pPr>
    </w:p>
    <w:p w14:paraId="1456F662"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520EE6" w14:textId="77777777" w:rsidTr="00265EF1">
        <w:tc>
          <w:tcPr>
            <w:tcW w:w="4675" w:type="dxa"/>
          </w:tcPr>
          <w:p w14:paraId="6736CED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CAAD624"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0E60577"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6C464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D1C7EC"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79EF86C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5137BBA" w14:textId="77777777" w:rsidR="007E082C" w:rsidRPr="000A6AAD" w:rsidRDefault="007E082C" w:rsidP="00265EF1">
            <w:pPr>
              <w:rPr>
                <w:b/>
              </w:rPr>
            </w:pPr>
            <w:r w:rsidRPr="000A6AAD">
              <w:rPr>
                <w:b/>
              </w:rPr>
              <w:tab/>
            </w:r>
            <w:r w:rsidRPr="000A6AAD">
              <w:rPr>
                <w:b/>
              </w:rPr>
              <w:tab/>
              <w:t>Defendant.</w:t>
            </w:r>
          </w:p>
          <w:p w14:paraId="077E882F" w14:textId="77777777" w:rsidR="007E082C" w:rsidRPr="000A6AAD" w:rsidRDefault="007E082C" w:rsidP="00265EF1">
            <w:pPr>
              <w:rPr>
                <w:b/>
              </w:rPr>
            </w:pPr>
          </w:p>
        </w:tc>
        <w:tc>
          <w:tcPr>
            <w:tcW w:w="4675" w:type="dxa"/>
          </w:tcPr>
          <w:p w14:paraId="1C3B1F0F" w14:textId="77777777" w:rsidR="007E082C" w:rsidRPr="000A6AAD" w:rsidRDefault="007E082C" w:rsidP="00265EF1">
            <w:pPr>
              <w:rPr>
                <w:b/>
              </w:rPr>
            </w:pPr>
          </w:p>
          <w:p w14:paraId="23234DD4"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C6D8D84" w14:textId="77777777" w:rsidR="007E082C" w:rsidRPr="000A6AAD" w:rsidRDefault="007E082C" w:rsidP="00265EF1">
            <w:pPr>
              <w:rPr>
                <w:b/>
              </w:rPr>
            </w:pPr>
          </w:p>
          <w:p w14:paraId="15FFA372" w14:textId="77777777" w:rsidR="00CA136E" w:rsidRDefault="00CA136E" w:rsidP="00CA136E">
            <w:pPr>
              <w:rPr>
                <w:b/>
              </w:rPr>
            </w:pPr>
            <w:r w:rsidRPr="000A6AAD">
              <w:rPr>
                <w:b/>
              </w:rPr>
              <w:t xml:space="preserve">Division </w:t>
            </w:r>
            <w:r w:rsidRPr="00775773">
              <w:rPr>
                <w:b/>
              </w:rPr>
              <w:t>{</w:t>
            </w:r>
            <w:r w:rsidRPr="00EC5F31">
              <w:rPr>
                <w:b/>
              </w:rPr>
              <w:t>caseDivisionNumber</w:t>
            </w:r>
            <w:r w:rsidRPr="00775773">
              <w:rPr>
                <w:b/>
              </w:rPr>
              <w:t>}</w:t>
            </w:r>
          </w:p>
          <w:p w14:paraId="0B2DFB2C" w14:textId="77777777" w:rsidR="00CA136E" w:rsidRDefault="00CA136E" w:rsidP="00CA136E">
            <w:pPr>
              <w:rPr>
                <w:b/>
              </w:rPr>
            </w:pPr>
          </w:p>
          <w:p w14:paraId="7E0987A5" w14:textId="77777777" w:rsidR="00CA136E" w:rsidRPr="000A6AAD" w:rsidRDefault="00CA136E" w:rsidP="00CA136E">
            <w:pPr>
              <w:rPr>
                <w:b/>
              </w:rPr>
            </w:pPr>
            <w:r>
              <w:rPr>
                <w:b/>
              </w:rPr>
              <w:t>Chapter 61</w:t>
            </w:r>
          </w:p>
          <w:p w14:paraId="326D61EA" w14:textId="77777777" w:rsidR="007E082C" w:rsidRPr="000A6AAD" w:rsidRDefault="007E082C" w:rsidP="00265EF1">
            <w:pPr>
              <w:rPr>
                <w:b/>
              </w:rPr>
            </w:pPr>
          </w:p>
        </w:tc>
      </w:tr>
    </w:tbl>
    <w:p w14:paraId="4E6D97F9" w14:textId="1ADD9F03" w:rsidR="0083101F" w:rsidRPr="000C4E6A" w:rsidRDefault="0083101F" w:rsidP="0054569A">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sidR="0054569A">
        <w:rPr>
          <w:rFonts w:eastAsia="Yu Gothic UI"/>
        </w:rPr>
        <w:t>Responses</w:t>
      </w:r>
      <w:r>
        <w:rPr>
          <w:rFonts w:eastAsia="Yu Gothic UI"/>
        </w:rPr>
        <w:t xml:space="preserve"> to </w:t>
      </w:r>
      <w:r w:rsidR="0054569A">
        <w:rPr>
          <w:rFonts w:eastAsia="Yu Gothic UI"/>
        </w:rPr>
        <w:t xml:space="preserve">Plaintiff’s </w:t>
      </w:r>
      <w:r w:rsidR="0054569A">
        <w:rPr>
          <w:rFonts w:eastAsia="Yu Gothic UI"/>
        </w:rPr>
        <w:br/>
        <w:t xml:space="preserve">Requests For Admission, </w:t>
      </w:r>
      <w:r>
        <w:rPr>
          <w:rFonts w:eastAsia="Yu Gothic UI"/>
        </w:rPr>
        <w:t>Requests For Production</w:t>
      </w:r>
      <w:r w:rsidR="0054569A">
        <w:rPr>
          <w:rFonts w:eastAsia="Yu Gothic UI"/>
        </w:rPr>
        <w:t>,</w:t>
      </w:r>
      <w:r>
        <w:rPr>
          <w:rFonts w:eastAsia="Yu Gothic UI"/>
        </w:rPr>
        <w:t xml:space="preserve"> </w:t>
      </w:r>
      <w:r w:rsidR="0054569A">
        <w:rPr>
          <w:rFonts w:eastAsia="Yu Gothic UI"/>
        </w:rPr>
        <w:t xml:space="preserve">and Interrogatories </w:t>
      </w:r>
    </w:p>
    <w:p w14:paraId="5D6C1747" w14:textId="7894B510" w:rsidR="0083101F" w:rsidRPr="000C4E6A" w:rsidRDefault="0083101F" w:rsidP="0083101F">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3101F" w14:paraId="73C765E8" w14:textId="77777777" w:rsidTr="00437A99">
        <w:tc>
          <w:tcPr>
            <w:tcW w:w="1628" w:type="dxa"/>
          </w:tcPr>
          <w:p w14:paraId="16C5E73F"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4145174E"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{caseState}</w:t>
            </w:r>
          </w:p>
        </w:tc>
        <w:tc>
          <w:tcPr>
            <w:tcW w:w="630" w:type="dxa"/>
          </w:tcPr>
          <w:p w14:paraId="129BE6C0" w14:textId="77777777" w:rsidR="0083101F" w:rsidRDefault="0083101F" w:rsidP="00437A99">
            <w:pPr>
              <w:widowControl w:val="0"/>
              <w:autoSpaceDE w:val="0"/>
              <w:autoSpaceDN w:val="0"/>
              <w:adjustRightInd w:val="0"/>
              <w:rPr>
                <w:rFonts w:eastAsia="Yu Gothic UI"/>
              </w:rPr>
            </w:pPr>
          </w:p>
        </w:tc>
        <w:tc>
          <w:tcPr>
            <w:tcW w:w="810" w:type="dxa"/>
          </w:tcPr>
          <w:p w14:paraId="01F01E4F"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w:t>
            </w:r>
          </w:p>
        </w:tc>
      </w:tr>
      <w:tr w:rsidR="0083101F" w14:paraId="64C03ABB" w14:textId="77777777" w:rsidTr="00437A99">
        <w:tc>
          <w:tcPr>
            <w:tcW w:w="1628" w:type="dxa"/>
          </w:tcPr>
          <w:p w14:paraId="439D71BD" w14:textId="77777777" w:rsidR="0083101F" w:rsidRPr="003C31A9" w:rsidRDefault="0083101F" w:rsidP="00437A99">
            <w:pPr>
              <w:widowControl w:val="0"/>
              <w:autoSpaceDE w:val="0"/>
              <w:autoSpaceDN w:val="0"/>
              <w:adjustRightInd w:val="0"/>
              <w:rPr>
                <w:rFonts w:eastAsia="Yu Gothic UI"/>
              </w:rPr>
            </w:pPr>
          </w:p>
        </w:tc>
        <w:tc>
          <w:tcPr>
            <w:tcW w:w="2260" w:type="dxa"/>
            <w:tcBorders>
              <w:top w:val="single" w:sz="4" w:space="0" w:color="auto"/>
            </w:tcBorders>
          </w:tcPr>
          <w:p w14:paraId="0A214531" w14:textId="77777777" w:rsidR="0083101F" w:rsidRPr="003C31A9" w:rsidRDefault="0083101F" w:rsidP="00437A99">
            <w:pPr>
              <w:widowControl w:val="0"/>
              <w:autoSpaceDE w:val="0"/>
              <w:autoSpaceDN w:val="0"/>
              <w:adjustRightInd w:val="0"/>
              <w:rPr>
                <w:rFonts w:eastAsia="Yu Gothic UI"/>
                <w:caps/>
              </w:rPr>
            </w:pPr>
          </w:p>
        </w:tc>
        <w:tc>
          <w:tcPr>
            <w:tcW w:w="630" w:type="dxa"/>
          </w:tcPr>
          <w:p w14:paraId="396820FF" w14:textId="77777777" w:rsidR="0083101F" w:rsidRDefault="0083101F" w:rsidP="00437A99">
            <w:pPr>
              <w:widowControl w:val="0"/>
              <w:autoSpaceDE w:val="0"/>
              <w:autoSpaceDN w:val="0"/>
              <w:adjustRightInd w:val="0"/>
              <w:rPr>
                <w:rFonts w:eastAsia="Yu Gothic UI"/>
              </w:rPr>
            </w:pPr>
          </w:p>
        </w:tc>
        <w:tc>
          <w:tcPr>
            <w:tcW w:w="810" w:type="dxa"/>
          </w:tcPr>
          <w:p w14:paraId="6AC6B951"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 ss:</w:t>
            </w:r>
          </w:p>
        </w:tc>
      </w:tr>
      <w:tr w:rsidR="0083101F" w14:paraId="2B8FF663" w14:textId="77777777" w:rsidTr="00437A99">
        <w:tc>
          <w:tcPr>
            <w:tcW w:w="1628" w:type="dxa"/>
          </w:tcPr>
          <w:p w14:paraId="3D99FDC3"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A8F5E9"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{caseCounty}</w:t>
            </w:r>
          </w:p>
        </w:tc>
        <w:tc>
          <w:tcPr>
            <w:tcW w:w="630" w:type="dxa"/>
          </w:tcPr>
          <w:p w14:paraId="07EEBDD8" w14:textId="77777777" w:rsidR="0083101F" w:rsidRDefault="0083101F" w:rsidP="00437A99">
            <w:pPr>
              <w:widowControl w:val="0"/>
              <w:autoSpaceDE w:val="0"/>
              <w:autoSpaceDN w:val="0"/>
              <w:adjustRightInd w:val="0"/>
              <w:rPr>
                <w:rFonts w:eastAsia="Yu Gothic UI"/>
              </w:rPr>
            </w:pPr>
          </w:p>
        </w:tc>
        <w:tc>
          <w:tcPr>
            <w:tcW w:w="810" w:type="dxa"/>
          </w:tcPr>
          <w:p w14:paraId="6CF5C4E8" w14:textId="77777777" w:rsidR="0083101F" w:rsidRDefault="0083101F" w:rsidP="00437A99">
            <w:pPr>
              <w:widowControl w:val="0"/>
              <w:autoSpaceDE w:val="0"/>
              <w:autoSpaceDN w:val="0"/>
              <w:adjustRightInd w:val="0"/>
              <w:rPr>
                <w:rFonts w:eastAsia="Yu Gothic UI"/>
              </w:rPr>
            </w:pPr>
            <w:r>
              <w:rPr>
                <w:rFonts w:eastAsia="Yu Gothic UI"/>
              </w:rPr>
              <w:t>)</w:t>
            </w:r>
          </w:p>
        </w:tc>
      </w:tr>
    </w:tbl>
    <w:p w14:paraId="4CEC026A" w14:textId="77777777" w:rsidR="0083101F" w:rsidRPr="000C4E6A" w:rsidRDefault="0083101F" w:rsidP="0083101F">
      <w:pPr>
        <w:widowControl w:val="0"/>
        <w:autoSpaceDE w:val="0"/>
        <w:autoSpaceDN w:val="0"/>
        <w:adjustRightInd w:val="0"/>
        <w:rPr>
          <w:rFonts w:eastAsia="Yu Gothic UI"/>
        </w:rPr>
      </w:pPr>
    </w:p>
    <w:p w14:paraId="15257D2B" w14:textId="77777777" w:rsidR="0083101F" w:rsidRPr="000C4E6A" w:rsidRDefault="0083101F" w:rsidP="0083101F">
      <w:pPr>
        <w:widowControl w:val="0"/>
        <w:autoSpaceDE w:val="0"/>
        <w:autoSpaceDN w:val="0"/>
        <w:adjustRightInd w:val="0"/>
        <w:jc w:val="both"/>
        <w:rPr>
          <w:rFonts w:eastAsia="Yu Gothic UI"/>
        </w:rPr>
      </w:pPr>
    </w:p>
    <w:p w14:paraId="5A3F9A3C" w14:textId="29224021" w:rsidR="0083101F" w:rsidRPr="000C4E6A" w:rsidRDefault="0083101F" w:rsidP="0083101F">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50CD1CD" w14:textId="77777777" w:rsidR="0083101F" w:rsidRPr="000C4E6A" w:rsidRDefault="0083101F" w:rsidP="0083101F">
      <w:pPr>
        <w:widowControl w:val="0"/>
        <w:autoSpaceDE w:val="0"/>
        <w:autoSpaceDN w:val="0"/>
        <w:adjustRightInd w:val="0"/>
        <w:jc w:val="both"/>
        <w:rPr>
          <w:rFonts w:eastAsia="Yu Gothic UI"/>
        </w:rPr>
      </w:pPr>
    </w:p>
    <w:p w14:paraId="1369BAEB" w14:textId="0BD7AB75" w:rsidR="0083101F" w:rsidRDefault="0083101F" w:rsidP="0083101F">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A347ABF" w14:textId="77777777" w:rsidR="0083101F" w:rsidRPr="00C119C6" w:rsidRDefault="0083101F" w:rsidP="0083101F">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0971FC88" w14:textId="77777777" w:rsidTr="00437A99">
        <w:trPr>
          <w:trHeight w:val="627"/>
        </w:trPr>
        <w:tc>
          <w:tcPr>
            <w:tcW w:w="4793" w:type="dxa"/>
          </w:tcPr>
          <w:p w14:paraId="2A55E620" w14:textId="77777777" w:rsidR="0083101F" w:rsidRPr="000279DB" w:rsidRDefault="0083101F" w:rsidP="00437A99">
            <w:pPr>
              <w:spacing w:line="480" w:lineRule="auto"/>
              <w:rPr>
                <w:b/>
              </w:rPr>
            </w:pPr>
          </w:p>
        </w:tc>
        <w:tc>
          <w:tcPr>
            <w:tcW w:w="5046" w:type="dxa"/>
          </w:tcPr>
          <w:p w14:paraId="3C6A3351" w14:textId="00430E6C" w:rsidR="0083101F" w:rsidRPr="006A422F" w:rsidRDefault="0083101F" w:rsidP="00437A99">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C1E2DA6" w14:textId="77777777" w:rsid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p w14:paraId="513F6E29" w14:textId="600E3543" w:rsidR="0083101F" w:rsidRPr="00B2070B" w:rsidRDefault="0083101F" w:rsidP="00437A99">
            <w:pPr>
              <w:rPr>
                <w:rFonts w:eastAsia="Arial"/>
                <w:szCs w:val="22"/>
              </w:rPr>
            </w:pPr>
          </w:p>
        </w:tc>
      </w:tr>
    </w:tbl>
    <w:p w14:paraId="39CBA9E3" w14:textId="77777777" w:rsidR="0083101F" w:rsidRPr="000C4E6A" w:rsidRDefault="0083101F" w:rsidP="0083101F">
      <w:pPr>
        <w:widowControl w:val="0"/>
        <w:autoSpaceDE w:val="0"/>
        <w:autoSpaceDN w:val="0"/>
        <w:adjustRightInd w:val="0"/>
        <w:rPr>
          <w:rFonts w:eastAsia="Yu Gothic UI"/>
        </w:rPr>
      </w:pPr>
    </w:p>
    <w:p w14:paraId="48E4765A" w14:textId="0DF85724" w:rsidR="0083101F" w:rsidRPr="00EE2B39" w:rsidRDefault="0083101F" w:rsidP="0054569A">
      <w:pPr>
        <w:pStyle w:val="Heading1"/>
      </w:pPr>
      <w:bookmarkStart w:id="5" w:name="_Hlk140276420"/>
      <w:r w:rsidRPr="0083101F">
        <w:t>Certification Under 28 U.S.C. § 1746</w:t>
      </w:r>
    </w:p>
    <w:bookmarkEnd w:id="5"/>
    <w:p w14:paraId="7F9D40AB" w14:textId="606C613A" w:rsidR="0083101F" w:rsidRDefault="0083101F" w:rsidP="0083101F">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6" w:name="_Hlk140271925"/>
    </w:p>
    <w:p w14:paraId="4EC6E87D" w14:textId="77777777" w:rsidR="0083101F" w:rsidRPr="00C119C6" w:rsidRDefault="0083101F" w:rsidP="0083101F">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434E8AC1" w14:textId="77777777" w:rsidTr="0083101F">
        <w:trPr>
          <w:trHeight w:val="627"/>
        </w:trPr>
        <w:tc>
          <w:tcPr>
            <w:tcW w:w="4793" w:type="dxa"/>
          </w:tcPr>
          <w:p w14:paraId="52D98DBB" w14:textId="521B7434"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FD1F3BA" w14:textId="39D041F4" w:rsidR="0083101F" w:rsidRPr="000279DB" w:rsidRDefault="0083101F" w:rsidP="0083101F">
            <w:pPr>
              <w:spacing w:line="480" w:lineRule="auto"/>
              <w:rPr>
                <w:b/>
              </w:rPr>
            </w:pPr>
            <w:r w:rsidRPr="000C4E6A">
              <w:t>Executed On</w:t>
            </w:r>
          </w:p>
        </w:tc>
        <w:tc>
          <w:tcPr>
            <w:tcW w:w="5046" w:type="dxa"/>
          </w:tcPr>
          <w:p w14:paraId="25140EB3" w14:textId="77777777"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F379B52" w14:textId="25C2F28A" w:rsidR="0083101F" w:rsidRP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6"/>
    </w:tbl>
    <w:p w14:paraId="3C84FEBE"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642D" w14:textId="77777777" w:rsidR="0063789F" w:rsidRDefault="0063789F" w:rsidP="00FA1D46">
      <w:r>
        <w:separator/>
      </w:r>
    </w:p>
  </w:endnote>
  <w:endnote w:type="continuationSeparator" w:id="0">
    <w:p w14:paraId="4DAD1D7C" w14:textId="77777777" w:rsidR="0063789F" w:rsidRDefault="0063789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7577C2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63D15">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A9F8BB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63D15">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051" w14:textId="202ED125" w:rsidR="0083101F" w:rsidRPr="00FA1D46" w:rsidRDefault="0083101F"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63D15">
        <w:rPr>
          <w:noProof/>
        </w:rPr>
        <w:t>7</w:t>
      </w:r>
    </w:fldSimple>
  </w:p>
  <w:p w14:paraId="55BEB2D6" w14:textId="77777777" w:rsidR="0083101F" w:rsidRDefault="008310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A2E198D"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163D1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186B" w14:textId="77777777" w:rsidR="0063789F" w:rsidRDefault="0063789F" w:rsidP="00FA1D46">
      <w:r>
        <w:separator/>
      </w:r>
    </w:p>
  </w:footnote>
  <w:footnote w:type="continuationSeparator" w:id="0">
    <w:p w14:paraId="1CB51212" w14:textId="77777777" w:rsidR="0063789F" w:rsidRDefault="0063789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2C"/>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3DF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6D682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F47738"/>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1B30CB"/>
    <w:multiLevelType w:val="hybridMultilevel"/>
    <w:tmpl w:val="AD9E2FA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9E7601"/>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1"/>
  </w:num>
  <w:num w:numId="6" w16cid:durableId="799345158">
    <w:abstractNumId w:val="15"/>
  </w:num>
  <w:num w:numId="7" w16cid:durableId="2073772440">
    <w:abstractNumId w:val="7"/>
  </w:num>
  <w:num w:numId="8" w16cid:durableId="86193177">
    <w:abstractNumId w:val="9"/>
  </w:num>
  <w:num w:numId="9" w16cid:durableId="227692303">
    <w:abstractNumId w:val="26"/>
  </w:num>
  <w:num w:numId="10" w16cid:durableId="487092893">
    <w:abstractNumId w:val="21"/>
  </w:num>
  <w:num w:numId="11" w16cid:durableId="610480301">
    <w:abstractNumId w:val="13"/>
  </w:num>
  <w:num w:numId="12" w16cid:durableId="611517906">
    <w:abstractNumId w:val="6"/>
  </w:num>
  <w:num w:numId="13" w16cid:durableId="1769547171">
    <w:abstractNumId w:val="22"/>
  </w:num>
  <w:num w:numId="14" w16cid:durableId="1004287194">
    <w:abstractNumId w:val="11"/>
  </w:num>
  <w:num w:numId="15" w16cid:durableId="684676284">
    <w:abstractNumId w:val="25"/>
  </w:num>
  <w:num w:numId="16" w16cid:durableId="1094086207">
    <w:abstractNumId w:val="20"/>
  </w:num>
  <w:num w:numId="17" w16cid:durableId="627972254">
    <w:abstractNumId w:val="17"/>
  </w:num>
  <w:num w:numId="18" w16cid:durableId="975139147">
    <w:abstractNumId w:val="12"/>
  </w:num>
  <w:num w:numId="19" w16cid:durableId="754934987">
    <w:abstractNumId w:val="4"/>
  </w:num>
  <w:num w:numId="20" w16cid:durableId="1100222552">
    <w:abstractNumId w:val="2"/>
  </w:num>
  <w:num w:numId="21" w16cid:durableId="265309024">
    <w:abstractNumId w:val="14"/>
  </w:num>
  <w:num w:numId="22" w16cid:durableId="1450851490">
    <w:abstractNumId w:val="29"/>
  </w:num>
  <w:num w:numId="23" w16cid:durableId="1066563365">
    <w:abstractNumId w:val="8"/>
  </w:num>
  <w:num w:numId="24" w16cid:durableId="1331980900">
    <w:abstractNumId w:val="23"/>
  </w:num>
  <w:num w:numId="25" w16cid:durableId="930821036">
    <w:abstractNumId w:val="16"/>
  </w:num>
  <w:num w:numId="26" w16cid:durableId="680545861">
    <w:abstractNumId w:val="30"/>
  </w:num>
  <w:num w:numId="27" w16cid:durableId="1217859659">
    <w:abstractNumId w:val="10"/>
  </w:num>
  <w:num w:numId="28" w16cid:durableId="1920481382">
    <w:abstractNumId w:val="27"/>
  </w:num>
  <w:num w:numId="29" w16cid:durableId="1873415594">
    <w:abstractNumId w:val="28"/>
  </w:num>
  <w:num w:numId="30" w16cid:durableId="1457330657">
    <w:abstractNumId w:val="31"/>
  </w:num>
  <w:num w:numId="31" w16cid:durableId="1904019487">
    <w:abstractNumId w:val="5"/>
  </w:num>
  <w:num w:numId="32" w16cid:durableId="20278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5101"/>
    <w:rsid w:val="00081B9E"/>
    <w:rsid w:val="0009078A"/>
    <w:rsid w:val="00091C4F"/>
    <w:rsid w:val="000D1245"/>
    <w:rsid w:val="000E5943"/>
    <w:rsid w:val="001241A6"/>
    <w:rsid w:val="001502F2"/>
    <w:rsid w:val="00150764"/>
    <w:rsid w:val="0015427A"/>
    <w:rsid w:val="00163D15"/>
    <w:rsid w:val="00187C9B"/>
    <w:rsid w:val="00197A86"/>
    <w:rsid w:val="001B137B"/>
    <w:rsid w:val="001B7D3B"/>
    <w:rsid w:val="001C0CA6"/>
    <w:rsid w:val="001F254D"/>
    <w:rsid w:val="002165AD"/>
    <w:rsid w:val="002357C0"/>
    <w:rsid w:val="0023796F"/>
    <w:rsid w:val="00242E53"/>
    <w:rsid w:val="0029415F"/>
    <w:rsid w:val="002C723E"/>
    <w:rsid w:val="002C75BD"/>
    <w:rsid w:val="002D1EEC"/>
    <w:rsid w:val="002E703F"/>
    <w:rsid w:val="002F25AC"/>
    <w:rsid w:val="003127A6"/>
    <w:rsid w:val="00334009"/>
    <w:rsid w:val="00334A6B"/>
    <w:rsid w:val="003723E5"/>
    <w:rsid w:val="00373FBB"/>
    <w:rsid w:val="003A7675"/>
    <w:rsid w:val="003B43FB"/>
    <w:rsid w:val="003D102D"/>
    <w:rsid w:val="004217AB"/>
    <w:rsid w:val="00446E84"/>
    <w:rsid w:val="00452754"/>
    <w:rsid w:val="004A0891"/>
    <w:rsid w:val="004A478E"/>
    <w:rsid w:val="004A4DEE"/>
    <w:rsid w:val="004B0D43"/>
    <w:rsid w:val="004C2002"/>
    <w:rsid w:val="004C6655"/>
    <w:rsid w:val="004D12A5"/>
    <w:rsid w:val="004E7556"/>
    <w:rsid w:val="004F512D"/>
    <w:rsid w:val="004F645A"/>
    <w:rsid w:val="004F6B70"/>
    <w:rsid w:val="00503F8F"/>
    <w:rsid w:val="00512327"/>
    <w:rsid w:val="005166D2"/>
    <w:rsid w:val="0052487C"/>
    <w:rsid w:val="005252D0"/>
    <w:rsid w:val="00531057"/>
    <w:rsid w:val="00533BA8"/>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3789F"/>
    <w:rsid w:val="006400C8"/>
    <w:rsid w:val="00656840"/>
    <w:rsid w:val="00661EBF"/>
    <w:rsid w:val="00664C28"/>
    <w:rsid w:val="00670D33"/>
    <w:rsid w:val="006743CE"/>
    <w:rsid w:val="006775CD"/>
    <w:rsid w:val="006963BC"/>
    <w:rsid w:val="006A422F"/>
    <w:rsid w:val="006D141B"/>
    <w:rsid w:val="006F2F6E"/>
    <w:rsid w:val="007110C9"/>
    <w:rsid w:val="0074755F"/>
    <w:rsid w:val="0074785E"/>
    <w:rsid w:val="00747A44"/>
    <w:rsid w:val="00772CF4"/>
    <w:rsid w:val="007B0FD3"/>
    <w:rsid w:val="007D0F13"/>
    <w:rsid w:val="007D45CC"/>
    <w:rsid w:val="007E082C"/>
    <w:rsid w:val="007E470A"/>
    <w:rsid w:val="007F6595"/>
    <w:rsid w:val="0080741F"/>
    <w:rsid w:val="0083101F"/>
    <w:rsid w:val="008321EF"/>
    <w:rsid w:val="00832451"/>
    <w:rsid w:val="00836DA4"/>
    <w:rsid w:val="00852531"/>
    <w:rsid w:val="00862D29"/>
    <w:rsid w:val="008A3A5B"/>
    <w:rsid w:val="008A5EC7"/>
    <w:rsid w:val="008B352C"/>
    <w:rsid w:val="008C308B"/>
    <w:rsid w:val="008D488B"/>
    <w:rsid w:val="008F3121"/>
    <w:rsid w:val="0091769E"/>
    <w:rsid w:val="0092400A"/>
    <w:rsid w:val="009327EB"/>
    <w:rsid w:val="009721B0"/>
    <w:rsid w:val="009A7452"/>
    <w:rsid w:val="009B0880"/>
    <w:rsid w:val="009B2F5C"/>
    <w:rsid w:val="009E0370"/>
    <w:rsid w:val="00A10219"/>
    <w:rsid w:val="00A400DA"/>
    <w:rsid w:val="00A62798"/>
    <w:rsid w:val="00A94B25"/>
    <w:rsid w:val="00AC5AEC"/>
    <w:rsid w:val="00AD0161"/>
    <w:rsid w:val="00AD064B"/>
    <w:rsid w:val="00AE0FB8"/>
    <w:rsid w:val="00AE1C62"/>
    <w:rsid w:val="00AF2991"/>
    <w:rsid w:val="00AF40B1"/>
    <w:rsid w:val="00B013F8"/>
    <w:rsid w:val="00B160D6"/>
    <w:rsid w:val="00B43876"/>
    <w:rsid w:val="00B44C72"/>
    <w:rsid w:val="00B46194"/>
    <w:rsid w:val="00B545B5"/>
    <w:rsid w:val="00B75101"/>
    <w:rsid w:val="00B96C1A"/>
    <w:rsid w:val="00BB07D8"/>
    <w:rsid w:val="00BD37FB"/>
    <w:rsid w:val="00BE081C"/>
    <w:rsid w:val="00BE3C4A"/>
    <w:rsid w:val="00BE5615"/>
    <w:rsid w:val="00BF366F"/>
    <w:rsid w:val="00C3618F"/>
    <w:rsid w:val="00C41DB4"/>
    <w:rsid w:val="00C8645E"/>
    <w:rsid w:val="00CA136E"/>
    <w:rsid w:val="00CB07D0"/>
    <w:rsid w:val="00CB1F7D"/>
    <w:rsid w:val="00CE69CD"/>
    <w:rsid w:val="00CF424E"/>
    <w:rsid w:val="00D03F3E"/>
    <w:rsid w:val="00D235F4"/>
    <w:rsid w:val="00D23966"/>
    <w:rsid w:val="00D3480A"/>
    <w:rsid w:val="00D44A8F"/>
    <w:rsid w:val="00D51DFC"/>
    <w:rsid w:val="00D52297"/>
    <w:rsid w:val="00D93AD1"/>
    <w:rsid w:val="00DB5251"/>
    <w:rsid w:val="00DD44C6"/>
    <w:rsid w:val="00DE1A6D"/>
    <w:rsid w:val="00DE2881"/>
    <w:rsid w:val="00DE7EF0"/>
    <w:rsid w:val="00DF6995"/>
    <w:rsid w:val="00E02E4A"/>
    <w:rsid w:val="00E0621A"/>
    <w:rsid w:val="00E06EB2"/>
    <w:rsid w:val="00E16FE6"/>
    <w:rsid w:val="00E40D8B"/>
    <w:rsid w:val="00E42D63"/>
    <w:rsid w:val="00E510C3"/>
    <w:rsid w:val="00E86F74"/>
    <w:rsid w:val="00E87875"/>
    <w:rsid w:val="00E90FE8"/>
    <w:rsid w:val="00EA0326"/>
    <w:rsid w:val="00EA0F48"/>
    <w:rsid w:val="00EC04C0"/>
    <w:rsid w:val="00EE1645"/>
    <w:rsid w:val="00EF3577"/>
    <w:rsid w:val="00F041AF"/>
    <w:rsid w:val="00F064D4"/>
    <w:rsid w:val="00F12AC3"/>
    <w:rsid w:val="00F355B8"/>
    <w:rsid w:val="00F617F8"/>
    <w:rsid w:val="00F855FC"/>
    <w:rsid w:val="00FA1D46"/>
    <w:rsid w:val="00FA42B0"/>
    <w:rsid w:val="00FA6474"/>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3407</Words>
  <Characters>20136</Characters>
  <Application>Microsoft Office Word</Application>
  <DocSecurity>0</DocSecurity>
  <Lines>745</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2026-03-27T19:47:00Z</dcterms:modified>
</cp:coreProperties>
</file>