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A46C" w14:textId="77777777" w:rsidR="0081435D" w:rsidRPr="00480F37" w:rsidRDefault="0081435D" w:rsidP="0081435D">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01AA0F1" w14:textId="77777777" w:rsidR="00307D7C" w:rsidRPr="000A6AAD" w:rsidRDefault="00307D7C" w:rsidP="004E6E64">
            <w:pPr>
              <w:rPr>
                <w:b/>
              </w:rPr>
            </w:pPr>
          </w:p>
        </w:tc>
      </w:tr>
    </w:tbl>
    <w:p w14:paraId="35C1B042" w14:textId="77777777" w:rsidR="0054316D" w:rsidRPr="005F5807" w:rsidRDefault="0054316D" w:rsidP="00570EC2">
      <w:pPr>
        <w:pStyle w:val="Heading1"/>
      </w:pPr>
      <w:r w:rsidRPr="005F5807">
        <w:t>CERTIFICATE OF SERVICE</w:t>
      </w:r>
    </w:p>
    <w:p w14:paraId="2FF29B12" w14:textId="30D34392"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w:t>
      </w:r>
      <w:r w:rsidR="004E6E64">
        <w:t xml:space="preserve">under </w:t>
      </w:r>
      <w:r w:rsidR="004E6E64" w:rsidRPr="00F51F92">
        <w:t>Mo. R. Civ. P. 43.01(c)</w:t>
      </w:r>
      <w:r w:rsidR="004E6E64">
        <w:t xml:space="preserve">(1) </w:t>
      </w:r>
      <w:r w:rsidR="004E6E64" w:rsidRPr="008608EA">
        <w:t>via</w:t>
      </w:r>
      <w:r w:rsidR="004E6E64">
        <w:t xml:space="preserve">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4E6E64" w:rsidRPr="00D223F5">
        <w:rPr>
          <w:snapToGrid w:val="0"/>
        </w:rPr>
        <w:t xml:space="preserve">at </w:t>
      </w:r>
      <w:r w:rsidR="004E6E64">
        <w:rPr>
          <w:snapToGrid w:val="0"/>
        </w:rPr>
        <w:t>bqks@bqlaw.com</w:t>
      </w:r>
      <w:r w:rsidR="004E6E64" w:rsidRPr="00D223F5">
        <w:rPr>
          <w:snapToGrid w:val="0"/>
        </w:rPr>
        <w:t xml:space="preserve">, </w:t>
      </w:r>
      <w:r w:rsidR="00D34B4B">
        <w:rPr>
          <w:snapToGrid w:val="0"/>
        </w:rPr>
        <w:t>ctaylor</w:t>
      </w:r>
      <w:r w:rsidR="004E6E64" w:rsidRPr="009D5463">
        <w:rPr>
          <w:snapToGrid w:val="0"/>
        </w:rPr>
        <w:t>@bqlaw.com</w:t>
      </w:r>
      <w:r w:rsidR="004E6E64" w:rsidRPr="00D223F5">
        <w:rPr>
          <w:snapToGrid w:val="0"/>
        </w:rPr>
        <w:t xml:space="preserve">, and </w:t>
      </w:r>
      <w:r w:rsidR="004E6E64">
        <w:rPr>
          <w:snapToGrid w:val="0"/>
        </w:rPr>
        <w:t>kbrumbaugh</w:t>
      </w:r>
      <w:r w:rsidR="004E6E64" w:rsidRPr="009D5463">
        <w:rPr>
          <w:snapToGrid w:val="0"/>
        </w:rPr>
        <w:t>@bqlaw.com</w:t>
      </w:r>
      <w:r w:rsidR="004E6E64" w:rsidRPr="00D223F5">
        <w:rPr>
          <w:snapToGrid w:val="0"/>
        </w:rPr>
        <w:t xml:space="preserve"> on this</w:t>
      </w:r>
      <w:r w:rsidR="004E6E64" w:rsidRPr="00B62F96">
        <w:rPr>
          <w:snapToGrid w:val="0"/>
          <w:highlight w:val="yellow"/>
        </w:rPr>
        <w:t xml:space="preserve"> </w:t>
      </w:r>
      <w:r w:rsidR="00D223F5" w:rsidRPr="00B62F96">
        <w:rPr>
          <w:snapToGrid w:val="0"/>
          <w:highlight w:val="yellow"/>
        </w:rPr>
        <w:t>{today}.</w:t>
      </w:r>
      <w:r w:rsidR="00D223F5" w:rsidRPr="00D223F5">
        <w:rPr>
          <w:snapToGrid w:val="0"/>
        </w:rPr>
        <w:t xml:space="preserve">  </w:t>
      </w:r>
      <w:r w:rsidR="00814070" w:rsidRPr="00A522EB">
        <w:rPr>
          <w:snapToGrid w:val="0"/>
        </w:rPr>
        <w:t xml:space="preserve">The undersigned further certifies that no portion of this </w:t>
      </w:r>
      <w:r w:rsidR="00814070">
        <w:rPr>
          <w:snapToGrid w:val="0"/>
        </w:rPr>
        <w:t xml:space="preserve">Certificate of Service </w:t>
      </w:r>
      <w:r w:rsidR="00814070"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A037111" w14:textId="77777777" w:rsidR="00FA3F77" w:rsidRPr="00DA181C" w:rsidRDefault="004E6E64" w:rsidP="00FA3F77">
            <w:pPr>
              <w:rPr>
                <w:rFonts w:eastAsia="Arial"/>
                <w:szCs w:val="22"/>
              </w:rPr>
            </w:pPr>
            <w:r w:rsidRPr="00DA181C">
              <w:rPr>
                <w:rFonts w:eastAsia="Arial"/>
                <w:u w:val="single"/>
              </w:rPr>
              <w:t>/</w:t>
            </w:r>
            <w:r>
              <w:rPr>
                <w:rFonts w:eastAsia="Arial"/>
                <w:u w:val="single"/>
              </w:rPr>
              <w:t xml:space="preserve">s/ </w:t>
            </w:r>
            <w:r w:rsidR="00FA3F77">
              <w:rPr>
                <w:rFonts w:eastAsia="Arial"/>
                <w:szCs w:val="22"/>
                <w:u w:val="single"/>
              </w:rPr>
              <w:t xml:space="preserve">James R. Crump                                  </w:t>
            </w:r>
            <w:r w:rsidR="00FA3F77" w:rsidRPr="005412D0">
              <w:rPr>
                <w:rFonts w:eastAsia="Arial"/>
                <w:color w:val="FFFFFF" w:themeColor="background1"/>
                <w:szCs w:val="22"/>
                <w:u w:val="single"/>
              </w:rPr>
              <w:t>.</w:t>
            </w:r>
            <w:r w:rsidR="00FA3F77">
              <w:rPr>
                <w:rFonts w:eastAsia="Arial"/>
                <w:szCs w:val="22"/>
                <w:u w:val="single"/>
              </w:rPr>
              <w:t xml:space="preserve">      </w:t>
            </w:r>
            <w:r w:rsidR="00FA3F77" w:rsidRPr="00DA181C">
              <w:rPr>
                <w:rFonts w:eastAsia="Arial"/>
                <w:szCs w:val="22"/>
              </w:rPr>
              <w:t xml:space="preserve">              </w:t>
            </w:r>
          </w:p>
          <w:p w14:paraId="21158F6A" w14:textId="77777777" w:rsidR="00FA3F77" w:rsidRPr="00DA181C" w:rsidRDefault="00FA3F77" w:rsidP="00FA3F77">
            <w:pPr>
              <w:rPr>
                <w:rFonts w:eastAsia="Arial"/>
                <w:szCs w:val="22"/>
              </w:rPr>
            </w:pPr>
            <w:r>
              <w:rPr>
                <w:rFonts w:eastAsia="Arial"/>
                <w:szCs w:val="22"/>
              </w:rPr>
              <w:t xml:space="preserve">JAMES R. CRUMP, MBE # </w:t>
            </w:r>
            <w:r>
              <w:t>65514</w:t>
            </w:r>
          </w:p>
          <w:p w14:paraId="532BA11C" w14:textId="77777777" w:rsidR="00FA3F77" w:rsidRPr="00DA181C" w:rsidRDefault="00FA3F77" w:rsidP="00FA3F77">
            <w:pPr>
              <w:rPr>
                <w:rFonts w:eastAsia="Arial"/>
                <w:szCs w:val="22"/>
              </w:rPr>
            </w:pPr>
            <w:r w:rsidRPr="00DA181C">
              <w:t>222 W. Gregory Blvd. Suite 210</w:t>
            </w:r>
            <w:r w:rsidRPr="00DA181C">
              <w:br/>
            </w:r>
            <w:r w:rsidRPr="00DA181C">
              <w:rPr>
                <w:rFonts w:eastAsia="Arial"/>
                <w:szCs w:val="22"/>
              </w:rPr>
              <w:t>Kansas City, MO 64114</w:t>
            </w:r>
          </w:p>
          <w:p w14:paraId="4BD09393" w14:textId="77777777" w:rsidR="00FA3F77" w:rsidRPr="00DA181C" w:rsidRDefault="00FA3F77" w:rsidP="00FA3F7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BBA5787" w14:textId="77777777" w:rsidR="00FA3F77" w:rsidRPr="00DA181C" w:rsidRDefault="00FA3F77" w:rsidP="00FA3F77">
            <w:pPr>
              <w:keepLines/>
            </w:pPr>
            <w:r w:rsidRPr="00DA181C">
              <w:t xml:space="preserve">E-mail: </w:t>
            </w:r>
            <w:r>
              <w:t>james</w:t>
            </w:r>
            <w:r w:rsidRPr="00DA181C">
              <w:t>@callahanlawkc.com</w:t>
            </w:r>
          </w:p>
          <w:p w14:paraId="175A06D5" w14:textId="56BCA9D0" w:rsidR="007B1802" w:rsidRPr="000279DB" w:rsidRDefault="00FA3F77" w:rsidP="00FA3F77">
            <w:pPr>
              <w:rPr>
                <w:rFonts w:eastAsia="Arial"/>
                <w:b/>
                <w:szCs w:val="22"/>
              </w:rPr>
            </w:pPr>
            <w:r w:rsidRPr="00DA181C">
              <w:rPr>
                <w:rFonts w:eastAsia="Arial"/>
                <w:b/>
                <w:szCs w:val="22"/>
              </w:rPr>
              <w:t>ATTORNEYS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rsidSect="002576D1">
          <w:footerReference w:type="default" r:id="rId8"/>
          <w:pgSz w:w="12240" w:h="15840"/>
          <w:pgMar w:top="1440" w:right="1440" w:bottom="1440" w:left="1440" w:header="720" w:footer="720" w:gutter="0"/>
          <w:cols w:space="720"/>
          <w:docGrid w:linePitch="360"/>
        </w:sectPr>
      </w:pPr>
    </w:p>
    <w:p w14:paraId="76962184" w14:textId="77777777" w:rsidR="0081435D" w:rsidRPr="00480F37" w:rsidRDefault="0081435D" w:rsidP="0081435D">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7F340122" w14:textId="77777777" w:rsidR="00445C8F" w:rsidRPr="000A6AAD" w:rsidRDefault="00445C8F" w:rsidP="004E6E64">
            <w:pPr>
              <w:rPr>
                <w:b/>
              </w:rPr>
            </w:pPr>
          </w:p>
        </w:tc>
      </w:tr>
    </w:tbl>
    <w:p w14:paraId="58A5E058" w14:textId="76F18504" w:rsidR="00832451" w:rsidRPr="00A6705F" w:rsidRDefault="007D0F13" w:rsidP="00570EC2">
      <w:pPr>
        <w:pStyle w:val="Heading1"/>
        <w:rPr>
          <w:caps/>
        </w:rPr>
      </w:pPr>
      <w:r w:rsidRPr="00A6705F">
        <w:rPr>
          <w:caps/>
        </w:rPr>
        <w:t xml:space="preserve">DEFENDANT’S RESPONSE </w:t>
      </w:r>
      <w:r w:rsidR="008D488B" w:rsidRPr="00A6705F">
        <w:rPr>
          <w:caps/>
        </w:rPr>
        <w:t>TO PLAINTIFF</w:t>
      </w:r>
      <w:r w:rsidR="00F26C2A" w:rsidRPr="00A6705F">
        <w:rPr>
          <w:caps/>
        </w:rPr>
        <w:t>’S</w:t>
      </w:r>
      <w:r w:rsidR="008D488B" w:rsidRPr="00A6705F">
        <w:rPr>
          <w:caps/>
        </w:rPr>
        <w:t xml:space="preserve"> FIRST REQUEST FOR ADMISSIONS</w:t>
      </w:r>
      <w:r w:rsidR="003D102D" w:rsidRPr="00A6705F">
        <w:rPr>
          <w:caps/>
        </w:rPr>
        <w:br/>
      </w:r>
      <w:r w:rsidR="008D488B" w:rsidRPr="00A6705F">
        <w:rPr>
          <w:caps/>
        </w:rPr>
        <w:t>DIRECTED TO DEFENDANT</w:t>
      </w:r>
      <w:r w:rsidR="00F26C2A" w:rsidRPr="00A6705F">
        <w:rPr>
          <w:caps/>
        </w:rPr>
        <w:t>,</w:t>
      </w:r>
      <w:r w:rsidR="008D488B" w:rsidRPr="00A6705F">
        <w:rPr>
          <w:caps/>
        </w:rPr>
        <w:t xml:space="preserve"> </w:t>
      </w:r>
      <w:r w:rsidR="004E7556" w:rsidRPr="00A6705F">
        <w:rPr>
          <w:caps/>
        </w:rPr>
        <w:t>{caseDefendant}</w:t>
      </w:r>
    </w:p>
    <w:p w14:paraId="4956163A" w14:textId="1D80705E" w:rsidR="00B545B5" w:rsidRPr="00B545B5" w:rsidRDefault="004E6E64" w:rsidP="00B545B5">
      <w:pPr>
        <w:spacing w:line="480" w:lineRule="auto"/>
        <w:ind w:firstLine="720"/>
        <w:jc w:val="both"/>
      </w:pPr>
      <w:bookmarkStart w:id="0" w:name="_Hlk131080873"/>
      <w:r>
        <w:t>COMES NOW</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4EA598A9" w:rsidR="009402EB" w:rsidRDefault="009402EB" w:rsidP="009402EB">
      <w:pPr>
        <w:spacing w:line="480" w:lineRule="auto"/>
        <w:jc w:val="both"/>
      </w:pPr>
      <w:r w:rsidRPr="009402EB">
        <w:rPr>
          <w:b/>
          <w:bCs/>
          <w:u w:val="single"/>
        </w:rPr>
        <w:t>REQUEST TO ADMIT ONE</w:t>
      </w:r>
      <w:r w:rsidRPr="007D0F13">
        <w:rPr>
          <w:b/>
          <w:bCs/>
        </w:rPr>
        <w:t xml:space="preserve">: </w:t>
      </w:r>
      <w:r w:rsidR="00CB38C2">
        <w:t xml:space="preserve">Defendant is a resident </w:t>
      </w:r>
      <w:r w:rsidR="00CB38C2" w:rsidRPr="00CB38C2">
        <w:t xml:space="preserve">of </w:t>
      </w:r>
      <w:r w:rsidR="00CB38C2" w:rsidRPr="00CB38C2">
        <w:rPr>
          <w:caps/>
        </w:rPr>
        <w:t xml:space="preserve">{caseCounty} </w:t>
      </w:r>
      <w:r w:rsidR="00CB38C2" w:rsidRPr="00CB38C2">
        <w:t>County</w:t>
      </w:r>
      <w:r w:rsidR="00CB38C2">
        <w:t xml:space="preserve">, </w:t>
      </w:r>
      <w:r w:rsidR="00CB38C2" w:rsidRPr="00CB38C2">
        <w:rPr>
          <w:bCs/>
          <w:caps/>
        </w:rPr>
        <w:t>{caseState}</w:t>
      </w:r>
      <w:r w:rsidR="00CB38C2">
        <w:rPr>
          <w:bCs/>
          <w:caps/>
        </w:rPr>
        <w:t>.</w:t>
      </w:r>
    </w:p>
    <w:p w14:paraId="545BE2E6" w14:textId="0AC5C87E" w:rsidR="009402EB" w:rsidRDefault="009402EB" w:rsidP="009402EB">
      <w:pPr>
        <w:spacing w:line="480" w:lineRule="auto"/>
        <w:jc w:val="both"/>
        <w:rPr>
          <w:b/>
          <w:bCs/>
        </w:rPr>
      </w:pPr>
      <w:r w:rsidRPr="009402EB">
        <w:rPr>
          <w:b/>
          <w:bCs/>
        </w:rPr>
        <w:t>ANSWER:</w:t>
      </w:r>
      <w:r>
        <w:rPr>
          <w:b/>
          <w:bCs/>
        </w:rPr>
        <w:t xml:space="preserve"> </w:t>
      </w:r>
      <w:r w:rsidR="00CB38C2">
        <w:t>Admit</w:t>
      </w:r>
      <w:r>
        <w:t xml:space="preserve">.   </w:t>
      </w:r>
      <w:r>
        <w:rPr>
          <w:b/>
          <w:bCs/>
        </w:rPr>
        <w:t xml:space="preserve"> </w:t>
      </w:r>
    </w:p>
    <w:p w14:paraId="641C65D9" w14:textId="77777777" w:rsidR="009402EB" w:rsidRDefault="009402EB" w:rsidP="009402EB">
      <w:pPr>
        <w:spacing w:line="480" w:lineRule="auto"/>
        <w:jc w:val="both"/>
      </w:pPr>
    </w:p>
    <w:p w14:paraId="2998496A" w14:textId="65459265" w:rsidR="00ED1C4A" w:rsidRDefault="009402EB" w:rsidP="009402EB">
      <w:pPr>
        <w:spacing w:line="480" w:lineRule="auto"/>
        <w:jc w:val="both"/>
      </w:pPr>
      <w:r w:rsidRPr="009402EB">
        <w:rPr>
          <w:b/>
          <w:bCs/>
          <w:u w:val="single"/>
        </w:rPr>
        <w:t>REQUEST TO ADMIT TWO</w:t>
      </w:r>
      <w:r w:rsidRPr="008C308B">
        <w:rPr>
          <w:b/>
          <w:bCs/>
        </w:rPr>
        <w:t>:</w:t>
      </w:r>
      <w:r w:rsidRPr="008C308B">
        <w:t xml:space="preserve"> </w:t>
      </w:r>
      <w:r w:rsidR="00CB38C2" w:rsidRPr="00CB38C2">
        <w:t>That Defendant entered into a contract under the terms of which a credit</w:t>
      </w:r>
      <w:r w:rsidR="00CB38C2">
        <w:t xml:space="preserve"> </w:t>
      </w:r>
      <w:r w:rsidR="00CB38C2" w:rsidRPr="00CB38C2">
        <w:t xml:space="preserve">card was issued to Defendant by Plaintiff's Assignor, </w:t>
      </w:r>
      <w:r w:rsidR="00ED1C4A">
        <w:t>{</w:t>
      </w:r>
      <w:proofErr w:type="spellStart"/>
      <w:r w:rsidR="00ED1C4A">
        <w:t>caseOriginalCreditor</w:t>
      </w:r>
      <w:proofErr w:type="spellEnd"/>
      <w:r w:rsidR="00ED1C4A">
        <w:t>}</w:t>
      </w:r>
      <w:r w:rsidR="00CB38C2" w:rsidRPr="00CB38C2">
        <w:t>, and that Defendant was</w:t>
      </w:r>
      <w:r w:rsidR="00ED1C4A">
        <w:t xml:space="preserve"> </w:t>
      </w:r>
      <w:r w:rsidR="00ED1C4A" w:rsidRPr="00ED1C4A">
        <w:t>extended Credit by Plaintiff's Assignor</w:t>
      </w:r>
      <w:r w:rsidR="00ED1C4A">
        <w:t>.</w:t>
      </w:r>
    </w:p>
    <w:p w14:paraId="246ED444" w14:textId="727447F2"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775F5DD9" w14:textId="4F93316C" w:rsidR="009402EB" w:rsidRDefault="009402EB" w:rsidP="009402EB">
      <w:pPr>
        <w:spacing w:line="480" w:lineRule="auto"/>
        <w:jc w:val="both"/>
      </w:pPr>
      <w:r w:rsidRPr="009402EB">
        <w:rPr>
          <w:b/>
          <w:bCs/>
          <w:u w:val="single"/>
        </w:rPr>
        <w:lastRenderedPageBreak/>
        <w:t>REQUEST TO ADMIT THREE</w:t>
      </w:r>
      <w:r w:rsidRPr="008C308B">
        <w:rPr>
          <w:b/>
          <w:bCs/>
        </w:rPr>
        <w:t>:</w:t>
      </w:r>
      <w:r w:rsidRPr="008C308B">
        <w:t xml:space="preserve"> </w:t>
      </w:r>
      <w:r w:rsidR="00ED1C4A" w:rsidRPr="00ED1C4A">
        <w:t>That Defendant did purchase goods and /or services on credit</w:t>
      </w:r>
      <w:r w:rsidR="00ED1C4A">
        <w:t xml:space="preserve"> </w:t>
      </w:r>
      <w:r w:rsidR="00ED1C4A" w:rsidRPr="00ED1C4A">
        <w:t>granted by the Plaintiff's Assignor</w:t>
      </w:r>
      <w:r w:rsidR="00ED1C4A" w:rsidRPr="00CB38C2">
        <w:t xml:space="preserve">, </w:t>
      </w:r>
      <w:r w:rsidR="00ED1C4A">
        <w:t>{</w:t>
      </w:r>
      <w:proofErr w:type="spellStart"/>
      <w:r w:rsidR="00ED1C4A">
        <w:t>caseOriginalCreditor</w:t>
      </w:r>
      <w:proofErr w:type="spellEnd"/>
      <w:r w:rsidR="00ED1C4A">
        <w:t>}.</w:t>
      </w:r>
    </w:p>
    <w:p w14:paraId="3D5509AE" w14:textId="079359D0" w:rsidR="009402EB" w:rsidRPr="00ED1C4A" w:rsidRDefault="009402EB" w:rsidP="009402EB">
      <w:pPr>
        <w:spacing w:line="480" w:lineRule="auto"/>
        <w:jc w:val="both"/>
        <w:rPr>
          <w:b/>
          <w:bCs/>
        </w:rPr>
      </w:pPr>
      <w:r w:rsidRPr="009402EB">
        <w:rPr>
          <w:b/>
          <w:bCs/>
        </w:rPr>
        <w:t>ANSWER:</w:t>
      </w:r>
      <w:r>
        <w:rPr>
          <w:b/>
          <w:bCs/>
        </w:rPr>
        <w:t xml:space="preserve"> </w:t>
      </w:r>
      <w:r w:rsidR="00ED1C4A">
        <w:t xml:space="preserve">Defendant lacks sufficient knowledge or information to admit or deny the allegations contained in the request and, therefore, denies the same.   </w:t>
      </w:r>
      <w:r w:rsidR="00ED1C4A">
        <w:rPr>
          <w:b/>
          <w:bCs/>
        </w:rPr>
        <w:t xml:space="preserve"> </w:t>
      </w:r>
    </w:p>
    <w:p w14:paraId="02612B63" w14:textId="77777777" w:rsidR="009402EB" w:rsidRPr="008C308B" w:rsidRDefault="009402EB" w:rsidP="009402EB">
      <w:pPr>
        <w:spacing w:line="480" w:lineRule="auto"/>
        <w:jc w:val="both"/>
      </w:pPr>
    </w:p>
    <w:p w14:paraId="64CA19E7" w14:textId="1C413068" w:rsidR="009402EB" w:rsidRPr="008C308B" w:rsidRDefault="009402EB" w:rsidP="009402EB">
      <w:pPr>
        <w:spacing w:line="480" w:lineRule="auto"/>
        <w:jc w:val="both"/>
      </w:pPr>
      <w:r w:rsidRPr="009402EB">
        <w:rPr>
          <w:b/>
          <w:bCs/>
          <w:u w:val="single"/>
        </w:rPr>
        <w:t>REQUEST TO ADMIT FOUR</w:t>
      </w:r>
      <w:r w:rsidRPr="008C308B">
        <w:rPr>
          <w:b/>
          <w:bCs/>
        </w:rPr>
        <w:t>:</w:t>
      </w:r>
      <w:r w:rsidRPr="008C308B">
        <w:t xml:space="preserve"> </w:t>
      </w:r>
      <w:r w:rsidR="00ED1C4A" w:rsidRPr="00ED1C4A">
        <w:t xml:space="preserve">That Plaintiff's Assignor, </w:t>
      </w:r>
      <w:r w:rsidR="00ED1C4A">
        <w:t>{</w:t>
      </w:r>
      <w:proofErr w:type="spellStart"/>
      <w:r w:rsidR="00ED1C4A">
        <w:t>caseOriginalCreditor</w:t>
      </w:r>
      <w:proofErr w:type="spellEnd"/>
      <w:r w:rsidR="00ED1C4A">
        <w:t xml:space="preserve">}, </w:t>
      </w:r>
      <w:r w:rsidR="00ED1C4A" w:rsidRPr="00ED1C4A">
        <w:t xml:space="preserve">mailed </w:t>
      </w:r>
      <w:r w:rsidR="0098144A" w:rsidRPr="00ED1C4A">
        <w:t>invoice</w:t>
      </w:r>
      <w:r w:rsidR="0098144A">
        <w:t>s</w:t>
      </w:r>
      <w:r w:rsidR="00ED1C4A">
        <w:t xml:space="preserve"> </w:t>
      </w:r>
      <w:r w:rsidR="00ED1C4A" w:rsidRPr="00ED1C4A">
        <w:t>and/or statements of account of the transactions of Defendant's use of the credit.</w:t>
      </w:r>
    </w:p>
    <w:p w14:paraId="3850A1D1" w14:textId="4F8775F3"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85C92D1" w14:textId="77777777" w:rsidR="009402EB" w:rsidRPr="008C308B" w:rsidRDefault="009402EB" w:rsidP="009402EB">
      <w:pPr>
        <w:spacing w:line="480" w:lineRule="auto"/>
        <w:jc w:val="both"/>
      </w:pPr>
    </w:p>
    <w:p w14:paraId="6278FEC4" w14:textId="5F324E67" w:rsidR="009402EB" w:rsidRPr="008C308B" w:rsidRDefault="009402EB" w:rsidP="00ED1C4A">
      <w:pPr>
        <w:spacing w:line="480" w:lineRule="auto"/>
        <w:jc w:val="both"/>
      </w:pPr>
      <w:r w:rsidRPr="009402EB">
        <w:rPr>
          <w:b/>
          <w:bCs/>
          <w:u w:val="single"/>
        </w:rPr>
        <w:t>REQUEST TO ADMIT FIVE</w:t>
      </w:r>
      <w:r w:rsidRPr="008C308B">
        <w:rPr>
          <w:b/>
          <w:bCs/>
        </w:rPr>
        <w:t>:</w:t>
      </w:r>
      <w:r w:rsidRPr="008C308B">
        <w:t xml:space="preserve"> </w:t>
      </w:r>
      <w:r w:rsidR="00ED1C4A">
        <w:t>By using the credit and receiving the statements without objection, Defendant made a promise to pay the amount due</w:t>
      </w:r>
      <w:r w:rsidRPr="00D51DFC">
        <w:t>.</w:t>
      </w:r>
    </w:p>
    <w:p w14:paraId="56D290CD" w14:textId="718406B9" w:rsidR="009402EB" w:rsidRPr="00ED1C4A" w:rsidRDefault="009402EB" w:rsidP="009402EB">
      <w:pPr>
        <w:spacing w:line="480" w:lineRule="auto"/>
        <w:jc w:val="both"/>
      </w:pPr>
      <w:r w:rsidRPr="009402EB">
        <w:rPr>
          <w:b/>
          <w:bCs/>
        </w:rPr>
        <w:t>ANSWER:</w:t>
      </w:r>
      <w:r>
        <w:rPr>
          <w:b/>
          <w:bCs/>
        </w:rPr>
        <w:t xml:space="preserve"> </w:t>
      </w:r>
      <w:r w:rsidR="00ED1C4A" w:rsidRPr="00ED1C4A">
        <w:t xml:space="preserve">Objection.  This request seeks the admission of legal conclusions with legally operative words like a promise to pay.  Without waiving this objection, </w:t>
      </w:r>
      <w:r w:rsidRPr="00ED1C4A">
        <w:t xml:space="preserve">Defendant </w:t>
      </w:r>
      <w:r w:rsidR="00ED1C4A" w:rsidRPr="00ED1C4A">
        <w:t xml:space="preserve">states that Defendant </w:t>
      </w:r>
      <w:r w:rsidRPr="00ED1C4A">
        <w:t xml:space="preserve">lacks sufficient knowledge or information to admit or deny the allegations contained in the request and, therefore, denies the same.    </w:t>
      </w:r>
    </w:p>
    <w:p w14:paraId="6709DC04" w14:textId="77777777" w:rsidR="009402EB" w:rsidRPr="008C308B" w:rsidRDefault="009402EB" w:rsidP="009402EB">
      <w:pPr>
        <w:spacing w:line="480" w:lineRule="auto"/>
        <w:jc w:val="both"/>
      </w:pPr>
    </w:p>
    <w:p w14:paraId="004A739A" w14:textId="02F94700" w:rsidR="009402EB" w:rsidRPr="008C308B" w:rsidRDefault="009402EB" w:rsidP="00ED1C4A">
      <w:pPr>
        <w:spacing w:line="480" w:lineRule="auto"/>
        <w:jc w:val="both"/>
      </w:pPr>
      <w:r w:rsidRPr="009402EB">
        <w:rPr>
          <w:b/>
          <w:bCs/>
          <w:u w:val="single"/>
        </w:rPr>
        <w:t>REQUEST TO ADMIT SIX</w:t>
      </w:r>
      <w:r w:rsidRPr="008C308B">
        <w:rPr>
          <w:b/>
          <w:bCs/>
        </w:rPr>
        <w:t>:</w:t>
      </w:r>
      <w:r w:rsidRPr="008C308B">
        <w:t xml:space="preserve"> </w:t>
      </w:r>
      <w:r w:rsidR="00ED1C4A">
        <w:t xml:space="preserve">That there is a balance of </w:t>
      </w:r>
      <w:r w:rsidR="00ED1C4A" w:rsidRPr="00EA6B1E">
        <w:t>$</w:t>
      </w:r>
      <w:r w:rsidR="00ED1C4A" w:rsidRPr="00EC430E">
        <w:t>{caseSuitAmount}</w:t>
      </w:r>
      <w:r w:rsidR="00ED1C4A">
        <w:t xml:space="preserve">, past due and owing to the Plaintiff representing both the charges and/or advances made by Defendant against the credit granted by the Plaintiff's </w:t>
      </w:r>
      <w:r w:rsidR="00ED1C4A" w:rsidRPr="00ED1C4A">
        <w:t xml:space="preserve">Assignor, </w:t>
      </w:r>
      <w:r w:rsidR="00ED1C4A">
        <w:t>{</w:t>
      </w:r>
      <w:proofErr w:type="spellStart"/>
      <w:r w:rsidR="00ED1C4A">
        <w:t>caseOriginalCreditor</w:t>
      </w:r>
      <w:proofErr w:type="spellEnd"/>
      <w:r w:rsidR="00ED1C4A">
        <w:t>},  and other charges and fees as allowed by the contract.</w:t>
      </w:r>
    </w:p>
    <w:p w14:paraId="43418EDF" w14:textId="4603BC8C" w:rsidR="009402EB" w:rsidRPr="009B2F5C" w:rsidRDefault="009402EB" w:rsidP="009402EB">
      <w:pPr>
        <w:spacing w:line="480" w:lineRule="auto"/>
        <w:jc w:val="both"/>
        <w:rPr>
          <w:b/>
          <w:bCs/>
        </w:rPr>
      </w:pPr>
      <w:r w:rsidRPr="009402EB">
        <w:rPr>
          <w:b/>
          <w:bCs/>
        </w:rPr>
        <w:t>ANSWER:</w:t>
      </w:r>
      <w:r>
        <w:rPr>
          <w:b/>
          <w:bCs/>
        </w:rPr>
        <w:t xml:space="preserve"> </w:t>
      </w:r>
      <w:r w:rsidR="00ED1C4A">
        <w:t>Deny</w:t>
      </w:r>
      <w:r>
        <w:t xml:space="preserve">.   </w:t>
      </w:r>
      <w:r>
        <w:rPr>
          <w:b/>
          <w:bCs/>
        </w:rPr>
        <w:t xml:space="preserve"> </w:t>
      </w:r>
    </w:p>
    <w:p w14:paraId="4512D622" w14:textId="77777777" w:rsidR="009402EB" w:rsidRPr="008C308B" w:rsidRDefault="009402EB" w:rsidP="009402EB">
      <w:pPr>
        <w:spacing w:line="480" w:lineRule="auto"/>
        <w:jc w:val="both"/>
      </w:pPr>
    </w:p>
    <w:p w14:paraId="0750B770" w14:textId="77777777" w:rsidR="00ED1C4A" w:rsidRDefault="009402EB" w:rsidP="00ED1C4A">
      <w:pPr>
        <w:spacing w:line="480" w:lineRule="auto"/>
        <w:jc w:val="both"/>
      </w:pPr>
      <w:r w:rsidRPr="009402EB">
        <w:rPr>
          <w:b/>
          <w:bCs/>
          <w:u w:val="single"/>
        </w:rPr>
        <w:lastRenderedPageBreak/>
        <w:t>REQUEST TO ADMIT SEVEN</w:t>
      </w:r>
      <w:r w:rsidRPr="008C308B">
        <w:rPr>
          <w:b/>
          <w:bCs/>
        </w:rPr>
        <w:t>:</w:t>
      </w:r>
      <w:r w:rsidRPr="008C308B">
        <w:t xml:space="preserve">  </w:t>
      </w:r>
      <w:r w:rsidR="00ED1C4A">
        <w:t>That Defendant used the credit and received statements from</w:t>
      </w:r>
    </w:p>
    <w:p w14:paraId="7EADA566" w14:textId="703FE0FB" w:rsidR="009402EB" w:rsidRPr="008C308B" w:rsidRDefault="00ED1C4A" w:rsidP="00ED1C4A">
      <w:pPr>
        <w:spacing w:line="480" w:lineRule="auto"/>
        <w:jc w:val="both"/>
      </w:pPr>
      <w:r>
        <w:t xml:space="preserve">Plaintiff's </w:t>
      </w:r>
      <w:r w:rsidRPr="00ED1C4A">
        <w:t xml:space="preserve">Assignor, </w:t>
      </w:r>
      <w:r>
        <w:t>{</w:t>
      </w:r>
      <w:proofErr w:type="spellStart"/>
      <w:r>
        <w:t>caseOriginalCreditor</w:t>
      </w:r>
      <w:proofErr w:type="spellEnd"/>
      <w:r>
        <w:t>},  without objection and made a promise to pay the amount due</w:t>
      </w:r>
      <w:r w:rsidR="009402EB" w:rsidRPr="00D51DFC">
        <w:t>.</w:t>
      </w:r>
    </w:p>
    <w:p w14:paraId="66AF2C18" w14:textId="7437F41C" w:rsidR="009402EB" w:rsidRPr="00D87614" w:rsidRDefault="009402EB" w:rsidP="009402EB">
      <w:pPr>
        <w:spacing w:line="480" w:lineRule="auto"/>
        <w:jc w:val="both"/>
        <w:rPr>
          <w:bCs/>
        </w:rPr>
      </w:pPr>
      <w:r w:rsidRPr="009402EB">
        <w:rPr>
          <w:b/>
          <w:bCs/>
        </w:rPr>
        <w:t>ANSWER:</w:t>
      </w:r>
      <w:r>
        <w:rPr>
          <w:b/>
          <w:bCs/>
        </w:rPr>
        <w:t xml:space="preserve"> </w:t>
      </w:r>
      <w:r w:rsidR="00ED1C4A" w:rsidRPr="00ED1C4A">
        <w:t xml:space="preserve">Objection.  This request seeks the admission of legal conclusions with legally operative words like a promise to pay.  Without waiving this objection, Defendant states that Defendant lacks sufficient knowledge or information to admit or deny the allegations contained in the request and, therefore, denies the same.    </w:t>
      </w:r>
    </w:p>
    <w:p w14:paraId="693B803D" w14:textId="77777777" w:rsidR="009402EB" w:rsidRPr="008C308B" w:rsidRDefault="009402EB" w:rsidP="009402EB">
      <w:pPr>
        <w:spacing w:line="480" w:lineRule="auto"/>
        <w:jc w:val="both"/>
      </w:pPr>
    </w:p>
    <w:p w14:paraId="2AB3971A" w14:textId="6DF85CA9" w:rsidR="009402EB" w:rsidRPr="008C308B" w:rsidRDefault="009402EB" w:rsidP="00ED1C4A">
      <w:pPr>
        <w:spacing w:line="480" w:lineRule="auto"/>
        <w:jc w:val="both"/>
      </w:pPr>
      <w:r w:rsidRPr="009402EB">
        <w:rPr>
          <w:b/>
          <w:bCs/>
          <w:u w:val="single"/>
        </w:rPr>
        <w:t>REQUEST TO ADMIT EIGHT</w:t>
      </w:r>
      <w:r w:rsidRPr="008C308B">
        <w:rPr>
          <w:b/>
          <w:bCs/>
        </w:rPr>
        <w:t>:</w:t>
      </w:r>
      <w:r w:rsidRPr="008C308B">
        <w:t xml:space="preserve"> </w:t>
      </w:r>
      <w:r w:rsidR="00ED1C4A">
        <w:t xml:space="preserve">That Plaintiff as assignee has acquired all title and right to enforce the agreement between Plaintiff's </w:t>
      </w:r>
      <w:r w:rsidR="00ED1C4A" w:rsidRPr="00ED1C4A">
        <w:t xml:space="preserve">Assignor, </w:t>
      </w:r>
      <w:r w:rsidR="00ED1C4A">
        <w:t>{</w:t>
      </w:r>
      <w:proofErr w:type="spellStart"/>
      <w:r w:rsidR="00ED1C4A">
        <w:t>caseOriginalCreditor</w:t>
      </w:r>
      <w:proofErr w:type="spellEnd"/>
      <w:r w:rsidR="00ED1C4A">
        <w:t>},  and Defendant.</w:t>
      </w:r>
    </w:p>
    <w:p w14:paraId="46B88C59" w14:textId="7440533B" w:rsidR="009402EB" w:rsidRDefault="009402EB" w:rsidP="009402EB">
      <w:pPr>
        <w:spacing w:line="480" w:lineRule="auto"/>
        <w:jc w:val="both"/>
      </w:pPr>
      <w:r w:rsidRPr="009402EB">
        <w:rPr>
          <w:b/>
          <w:bCs/>
        </w:rPr>
        <w:t>ANSWER:</w:t>
      </w:r>
      <w:r>
        <w:rPr>
          <w:b/>
          <w:bCs/>
        </w:rPr>
        <w:t xml:space="preserve"> </w:t>
      </w:r>
      <w:r w:rsidR="00ED1C4A" w:rsidRPr="00ED1C4A">
        <w:t xml:space="preserve">Objection.  This request seeks the admission of legal conclusions with legally operative words like a </w:t>
      </w:r>
      <w:r w:rsidR="00ED1C4A">
        <w:t>“acquired all title and right to enforce the agreement</w:t>
      </w:r>
      <w:r w:rsidR="00ED1C4A" w:rsidRPr="00ED1C4A">
        <w:t>.</w:t>
      </w:r>
      <w:r w:rsidR="00ED1C4A">
        <w:t>”</w:t>
      </w:r>
      <w:r w:rsidR="00ED1C4A" w:rsidRPr="00ED1C4A">
        <w:t xml:space="preserve">  Without waiving this objection, Defendant states that Defendant lacks sufficient knowledge or information to admit or deny the allegations contained in the request and, therefore, denies the same.    </w:t>
      </w:r>
    </w:p>
    <w:p w14:paraId="5EB4F10E" w14:textId="77777777" w:rsidR="00410DA7" w:rsidRDefault="00410DA7" w:rsidP="009402EB">
      <w:pPr>
        <w:spacing w:line="480" w:lineRule="auto"/>
        <w:jc w:val="both"/>
      </w:pPr>
    </w:p>
    <w:p w14:paraId="510FB278" w14:textId="0A76D0AA" w:rsidR="00410DA7" w:rsidRPr="008C308B" w:rsidRDefault="00410DA7" w:rsidP="00410DA7">
      <w:pPr>
        <w:spacing w:line="480" w:lineRule="auto"/>
        <w:jc w:val="both"/>
      </w:pPr>
      <w:r w:rsidRPr="009402EB">
        <w:rPr>
          <w:b/>
          <w:bCs/>
          <w:u w:val="single"/>
        </w:rPr>
        <w:t xml:space="preserve">REQUEST TO ADMIT </w:t>
      </w:r>
      <w:r>
        <w:rPr>
          <w:b/>
          <w:bCs/>
          <w:u w:val="single"/>
        </w:rPr>
        <w:t>NINE</w:t>
      </w:r>
      <w:r w:rsidRPr="008C308B">
        <w:rPr>
          <w:b/>
          <w:bCs/>
        </w:rPr>
        <w:t>:</w:t>
      </w:r>
      <w:r w:rsidRPr="008C308B">
        <w:t xml:space="preserve"> </w:t>
      </w:r>
      <w:r>
        <w:t xml:space="preserve">That due demand has been made by the Plaintiff upon the Defendant more than thirty days (30) prior to the filing of Plaintiff’s original Petition. </w:t>
      </w:r>
    </w:p>
    <w:p w14:paraId="623E807B" w14:textId="77777777" w:rsidR="00410DA7" w:rsidRPr="009B2F5C" w:rsidRDefault="00410DA7" w:rsidP="00410DA7">
      <w:pPr>
        <w:spacing w:line="480" w:lineRule="auto"/>
        <w:jc w:val="both"/>
        <w:rPr>
          <w:b/>
          <w:bCs/>
        </w:rPr>
      </w:pPr>
      <w:r>
        <w:rPr>
          <w:b/>
          <w:bCs/>
          <w:u w:val="single"/>
        </w:rPr>
        <w:t>RESPONSE</w:t>
      </w:r>
      <w:r w:rsidRPr="00A46C05">
        <w:rPr>
          <w:b/>
          <w:bCs/>
        </w:rPr>
        <w:t>:</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25EF110" w14:textId="77777777" w:rsidR="00410DA7" w:rsidRDefault="00410DA7" w:rsidP="009402EB">
      <w:pPr>
        <w:spacing w:line="480" w:lineRule="auto"/>
        <w:jc w:val="both"/>
      </w:pPr>
    </w:p>
    <w:p w14:paraId="11D1BED2" w14:textId="77777777" w:rsidR="00410DA7" w:rsidRPr="008C308B" w:rsidRDefault="00410DA7" w:rsidP="00410DA7">
      <w:pPr>
        <w:spacing w:line="480" w:lineRule="auto"/>
        <w:jc w:val="both"/>
      </w:pPr>
    </w:p>
    <w:p w14:paraId="36924852" w14:textId="6589571A" w:rsidR="00410DA7" w:rsidRPr="008C308B" w:rsidRDefault="00410DA7" w:rsidP="00410DA7">
      <w:pPr>
        <w:spacing w:line="480" w:lineRule="auto"/>
        <w:jc w:val="both"/>
      </w:pPr>
      <w:r w:rsidRPr="009402EB">
        <w:rPr>
          <w:b/>
          <w:bCs/>
          <w:u w:val="single"/>
        </w:rPr>
        <w:t xml:space="preserve">REQUEST TO ADMIT </w:t>
      </w:r>
      <w:r w:rsidR="009E1715">
        <w:rPr>
          <w:b/>
          <w:bCs/>
          <w:u w:val="single"/>
        </w:rPr>
        <w:t>TEN</w:t>
      </w:r>
      <w:r w:rsidRPr="008C308B">
        <w:rPr>
          <w:b/>
          <w:bCs/>
        </w:rPr>
        <w:t>:</w:t>
      </w:r>
      <w:r w:rsidRPr="008C308B">
        <w:t xml:space="preserve"> </w:t>
      </w:r>
      <w:r>
        <w:t xml:space="preserve">That the Defendant has no affirmative defenses to Plaintiff’s Petition. </w:t>
      </w:r>
    </w:p>
    <w:p w14:paraId="24ED36F3" w14:textId="77777777" w:rsidR="00410DA7" w:rsidRPr="009B2F5C" w:rsidRDefault="00410DA7" w:rsidP="00410DA7">
      <w:pPr>
        <w:spacing w:line="480" w:lineRule="auto"/>
        <w:jc w:val="both"/>
        <w:rPr>
          <w:b/>
          <w:bCs/>
        </w:rPr>
      </w:pPr>
      <w:r>
        <w:rPr>
          <w:b/>
          <w:bCs/>
          <w:u w:val="single"/>
        </w:rPr>
        <w:lastRenderedPageBreak/>
        <w:t>RESPONSE</w:t>
      </w:r>
      <w:r w:rsidRPr="00A46C05">
        <w:rPr>
          <w:b/>
          <w:bCs/>
        </w:rPr>
        <w:t>:</w:t>
      </w:r>
      <w:r w:rsidRPr="006057F9">
        <w:rPr>
          <w:b/>
          <w:bCs/>
        </w:rPr>
        <w:t xml:space="preserve"> </w:t>
      </w:r>
      <w:r>
        <w:t xml:space="preserve">Deny.  Defendant filed Affirmative Defenses in response to Plaintiff’s Petition and refers Plaintiff to that pleading.    </w:t>
      </w:r>
      <w:r>
        <w:rPr>
          <w:b/>
          <w:bCs/>
        </w:rPr>
        <w:t xml:space="preserve"> </w:t>
      </w:r>
    </w:p>
    <w:p w14:paraId="3B61D4DB" w14:textId="77777777" w:rsidR="00410DA7" w:rsidRPr="008C308B" w:rsidRDefault="00410DA7" w:rsidP="00410DA7">
      <w:pPr>
        <w:spacing w:line="480" w:lineRule="auto"/>
        <w:jc w:val="both"/>
      </w:pPr>
    </w:p>
    <w:p w14:paraId="332FA176" w14:textId="6C195947" w:rsidR="00410DA7" w:rsidRPr="008C308B" w:rsidRDefault="00410DA7" w:rsidP="00410DA7">
      <w:pPr>
        <w:spacing w:line="480" w:lineRule="auto"/>
        <w:jc w:val="both"/>
      </w:pPr>
      <w:r w:rsidRPr="009402EB">
        <w:rPr>
          <w:b/>
          <w:bCs/>
          <w:u w:val="single"/>
        </w:rPr>
        <w:t xml:space="preserve">REQUEST TO ADMIT </w:t>
      </w:r>
      <w:r w:rsidR="009E1715">
        <w:rPr>
          <w:b/>
          <w:bCs/>
          <w:u w:val="single"/>
        </w:rPr>
        <w:t>ELEVEN</w:t>
      </w:r>
      <w:r w:rsidRPr="008C308B">
        <w:rPr>
          <w:b/>
          <w:bCs/>
        </w:rPr>
        <w:t>:</w:t>
      </w:r>
      <w:r w:rsidRPr="008C308B">
        <w:t xml:space="preserve"> </w:t>
      </w:r>
      <w:r>
        <w:t xml:space="preserve">That the Defendant admits all allegations contained in Plaintiff’s Petition. </w:t>
      </w:r>
    </w:p>
    <w:p w14:paraId="455205C8" w14:textId="77777777" w:rsidR="00410DA7" w:rsidRPr="009B2F5C" w:rsidRDefault="00410DA7" w:rsidP="00410DA7">
      <w:pPr>
        <w:spacing w:line="480" w:lineRule="auto"/>
        <w:jc w:val="both"/>
        <w:rPr>
          <w:b/>
          <w:bCs/>
        </w:rPr>
      </w:pPr>
      <w:r>
        <w:rPr>
          <w:b/>
          <w:bCs/>
          <w:u w:val="single"/>
        </w:rPr>
        <w:t>RESPONSE</w:t>
      </w:r>
      <w:r w:rsidRPr="00A46C05">
        <w:rPr>
          <w:b/>
          <w:bCs/>
        </w:rPr>
        <w:t>:</w:t>
      </w:r>
      <w:r w:rsidRPr="006057F9">
        <w:rPr>
          <w:b/>
          <w:bCs/>
        </w:rPr>
        <w:t xml:space="preserve"> </w:t>
      </w:r>
      <w:r>
        <w:t xml:space="preserve">Deny.  Appearance of Defendant’s counsel in this matter operates as a general denial of all allegations in Plaintiff’s Petition.    </w:t>
      </w:r>
      <w:r>
        <w:rPr>
          <w:b/>
          <w:bCs/>
        </w:rPr>
        <w:t xml:space="preserve"> </w:t>
      </w:r>
    </w:p>
    <w:p w14:paraId="01B84426" w14:textId="77777777" w:rsidR="00410DA7" w:rsidRPr="009B2F5C" w:rsidRDefault="00410DA7" w:rsidP="009402EB">
      <w:pPr>
        <w:spacing w:line="480" w:lineRule="auto"/>
        <w:jc w:val="both"/>
        <w:rPr>
          <w:b/>
          <w:bCs/>
        </w:rPr>
      </w:pP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7DD80427" w14:textId="77777777" w:rsidR="004E6E64" w:rsidRPr="00346796" w:rsidRDefault="004E6E64" w:rsidP="004E6E6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532668DF" w14:textId="77777777" w:rsidR="00FA3F77" w:rsidRPr="00DA181C" w:rsidRDefault="004E6E64" w:rsidP="00FA3F77">
            <w:pPr>
              <w:rPr>
                <w:rFonts w:eastAsia="Arial"/>
                <w:szCs w:val="22"/>
              </w:rPr>
            </w:pPr>
            <w:r w:rsidRPr="00DA181C">
              <w:rPr>
                <w:rFonts w:eastAsia="Arial"/>
                <w:u w:val="single"/>
              </w:rPr>
              <w:t>/</w:t>
            </w:r>
            <w:r>
              <w:rPr>
                <w:rFonts w:eastAsia="Arial"/>
                <w:u w:val="single"/>
              </w:rPr>
              <w:t xml:space="preserve">s/ </w:t>
            </w:r>
            <w:r w:rsidR="00FA3F77">
              <w:rPr>
                <w:rFonts w:eastAsia="Arial"/>
                <w:szCs w:val="22"/>
                <w:u w:val="single"/>
              </w:rPr>
              <w:t xml:space="preserve">James R. Crump                                  </w:t>
            </w:r>
            <w:r w:rsidR="00FA3F77" w:rsidRPr="005412D0">
              <w:rPr>
                <w:rFonts w:eastAsia="Arial"/>
                <w:color w:val="FFFFFF" w:themeColor="background1"/>
                <w:szCs w:val="22"/>
                <w:u w:val="single"/>
              </w:rPr>
              <w:t>.</w:t>
            </w:r>
            <w:r w:rsidR="00FA3F77">
              <w:rPr>
                <w:rFonts w:eastAsia="Arial"/>
                <w:szCs w:val="22"/>
                <w:u w:val="single"/>
              </w:rPr>
              <w:t xml:space="preserve">      </w:t>
            </w:r>
            <w:r w:rsidR="00FA3F77" w:rsidRPr="00DA181C">
              <w:rPr>
                <w:rFonts w:eastAsia="Arial"/>
                <w:szCs w:val="22"/>
              </w:rPr>
              <w:t xml:space="preserve">              </w:t>
            </w:r>
          </w:p>
          <w:p w14:paraId="039211A6" w14:textId="77777777" w:rsidR="00FA3F77" w:rsidRPr="00DA181C" w:rsidRDefault="00FA3F77" w:rsidP="00FA3F77">
            <w:pPr>
              <w:rPr>
                <w:rFonts w:eastAsia="Arial"/>
                <w:szCs w:val="22"/>
              </w:rPr>
            </w:pPr>
            <w:r>
              <w:rPr>
                <w:rFonts w:eastAsia="Arial"/>
                <w:szCs w:val="22"/>
              </w:rPr>
              <w:t xml:space="preserve">JAMES R. CRUMP, MBE # </w:t>
            </w:r>
            <w:r>
              <w:t>65514</w:t>
            </w:r>
          </w:p>
          <w:p w14:paraId="15BBD098" w14:textId="77777777" w:rsidR="00FA3F77" w:rsidRPr="00DA181C" w:rsidRDefault="00FA3F77" w:rsidP="00FA3F77">
            <w:pPr>
              <w:rPr>
                <w:rFonts w:eastAsia="Arial"/>
                <w:szCs w:val="22"/>
              </w:rPr>
            </w:pPr>
            <w:r w:rsidRPr="00DA181C">
              <w:t>222 W. Gregory Blvd. Suite 210</w:t>
            </w:r>
            <w:r w:rsidRPr="00DA181C">
              <w:br/>
            </w:r>
            <w:r w:rsidRPr="00DA181C">
              <w:rPr>
                <w:rFonts w:eastAsia="Arial"/>
                <w:szCs w:val="22"/>
              </w:rPr>
              <w:t>Kansas City, MO 64114</w:t>
            </w:r>
          </w:p>
          <w:p w14:paraId="613E0F0A" w14:textId="77777777" w:rsidR="00FA3F77" w:rsidRPr="00DA181C" w:rsidRDefault="00FA3F77" w:rsidP="00FA3F7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4D3D8D6" w14:textId="77777777" w:rsidR="00FA3F77" w:rsidRPr="00DA181C" w:rsidRDefault="00FA3F77" w:rsidP="00FA3F77">
            <w:pPr>
              <w:keepLines/>
            </w:pPr>
            <w:r w:rsidRPr="00DA181C">
              <w:t xml:space="preserve">E-mail: </w:t>
            </w:r>
            <w:r>
              <w:t>james</w:t>
            </w:r>
            <w:r w:rsidRPr="00DA181C">
              <w:t>@callahanlawkc.com</w:t>
            </w:r>
          </w:p>
          <w:p w14:paraId="63FA962F" w14:textId="6E325A4A" w:rsidR="007B1802" w:rsidRPr="000279DB" w:rsidRDefault="00FA3F77" w:rsidP="00FA3F77">
            <w:pPr>
              <w:rPr>
                <w:rFonts w:eastAsia="Arial"/>
                <w:b/>
                <w:szCs w:val="22"/>
              </w:rPr>
            </w:pPr>
            <w:r w:rsidRPr="00DA181C">
              <w:rPr>
                <w:rFonts w:eastAsia="Arial"/>
                <w:b/>
                <w:szCs w:val="22"/>
              </w:rPr>
              <w:t>ATTORNEYS FOR DEFENDANT</w:t>
            </w:r>
          </w:p>
        </w:tc>
      </w:tr>
    </w:tbl>
    <w:p w14:paraId="098FEEB2" w14:textId="77777777" w:rsidR="00452754" w:rsidRDefault="00452754" w:rsidP="008C308B">
      <w:pPr>
        <w:sectPr w:rsidR="00452754" w:rsidSect="002576D1">
          <w:pgSz w:w="12240" w:h="15840"/>
          <w:pgMar w:top="1440" w:right="1440" w:bottom="1440" w:left="1440" w:header="720" w:footer="720" w:gutter="0"/>
          <w:pgNumType w:start="1"/>
          <w:cols w:space="720"/>
          <w:docGrid w:linePitch="360"/>
        </w:sectPr>
      </w:pPr>
    </w:p>
    <w:p w14:paraId="6F853BB7" w14:textId="77777777" w:rsidR="0081435D" w:rsidRPr="00480F37" w:rsidRDefault="0081435D" w:rsidP="0081435D">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02CD337F" w14:textId="77777777" w:rsidR="001B4F59" w:rsidRPr="000A6AAD" w:rsidRDefault="001B4F59" w:rsidP="004E6E64">
            <w:pPr>
              <w:rPr>
                <w:b/>
              </w:rPr>
            </w:pPr>
          </w:p>
        </w:tc>
      </w:tr>
    </w:tbl>
    <w:p w14:paraId="517E03A5" w14:textId="1A1C6C91" w:rsidR="00A85AC5" w:rsidRPr="00D80D90" w:rsidRDefault="00A85AC5" w:rsidP="00570EC2">
      <w:pPr>
        <w:pStyle w:val="Heading1"/>
        <w:rPr>
          <w:caps/>
        </w:rPr>
      </w:pPr>
      <w:r w:rsidRPr="00D80D90">
        <w:rPr>
          <w:caps/>
        </w:rPr>
        <w:t>DEFENDANT’S RESPONSE TO PLAINTIFF’S FIRST REQUEST FOR INTERROGATORIES DIRECTED TO DEFENDANT, {caseDefendant}</w:t>
      </w:r>
    </w:p>
    <w:p w14:paraId="160E8618" w14:textId="77777777" w:rsidR="005D3954" w:rsidRPr="00C119C6" w:rsidRDefault="005D3954" w:rsidP="005D3954">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First Request for Interrogatories Directed to </w:t>
      </w:r>
      <w:r w:rsidRPr="004E7556">
        <w:t>Defendant</w:t>
      </w:r>
      <w:r>
        <w:t>,</w:t>
      </w:r>
      <w:r w:rsidRPr="004E7556">
        <w:t xml:space="preserve"> {</w:t>
      </w:r>
      <w:r>
        <w:t>c</w:t>
      </w:r>
      <w:r w:rsidRPr="004E7556">
        <w:t>ase</w:t>
      </w:r>
      <w:r>
        <w:t>D</w:t>
      </w:r>
      <w:r w:rsidRPr="004E7556">
        <w:t>efendant}</w:t>
      </w:r>
      <w:r>
        <w:t>.</w:t>
      </w:r>
    </w:p>
    <w:p w14:paraId="463B05CF" w14:textId="77777777" w:rsidR="005D3954" w:rsidRDefault="005D3954" w:rsidP="005D3954">
      <w:pPr>
        <w:rPr>
          <w:b/>
          <w:bCs/>
        </w:rPr>
      </w:pPr>
    </w:p>
    <w:p w14:paraId="615AADCA" w14:textId="77777777" w:rsidR="005D3954" w:rsidRDefault="005D3954" w:rsidP="005D3954">
      <w:pPr>
        <w:spacing w:line="480" w:lineRule="auto"/>
        <w:jc w:val="both"/>
      </w:pPr>
      <w:r w:rsidRPr="00C775BA">
        <w:rPr>
          <w:b/>
          <w:bCs/>
          <w:u w:val="single"/>
        </w:rPr>
        <w:t xml:space="preserve">INTERROGATORY </w:t>
      </w:r>
      <w:r>
        <w:rPr>
          <w:b/>
          <w:bCs/>
          <w:u w:val="single"/>
        </w:rPr>
        <w:t>NO. 1</w:t>
      </w:r>
      <w:r w:rsidRPr="00C775BA">
        <w:rPr>
          <w:b/>
          <w:bCs/>
          <w:u w:val="single"/>
        </w:rPr>
        <w:t>:</w:t>
      </w:r>
      <w:r w:rsidRPr="00C775BA">
        <w:t xml:space="preserve"> </w:t>
      </w:r>
      <w:r>
        <w:t xml:space="preserve"> Please identify each person who either answered , or who was consulted in providing answers to these interrogatories, and state which interrogatory was answered by each such person listed.</w:t>
      </w:r>
    </w:p>
    <w:p w14:paraId="6ECA052F" w14:textId="77777777" w:rsidR="005D3954" w:rsidRDefault="005D3954" w:rsidP="005D3954">
      <w:pPr>
        <w:spacing w:line="480" w:lineRule="auto"/>
        <w:jc w:val="both"/>
      </w:pPr>
      <w:r>
        <w:rPr>
          <w:b/>
          <w:bCs/>
          <w:u w:val="single"/>
        </w:rPr>
        <w:t>ANSWER</w:t>
      </w:r>
      <w:r w:rsidRPr="00A46C05">
        <w:rPr>
          <w:b/>
          <w:bCs/>
        </w:rPr>
        <w:t>:</w:t>
      </w:r>
      <w:r w:rsidRPr="006057F9">
        <w:rPr>
          <w:b/>
          <w:bCs/>
        </w:rPr>
        <w:t xml:space="preserve"> </w:t>
      </w:r>
      <w:r>
        <w:rPr>
          <w:b/>
          <w:bCs/>
        </w:rPr>
        <w:t xml:space="preserve"> </w:t>
      </w:r>
      <w:r w:rsidRPr="00523EBF">
        <w:t>The Defendant, {caseDefendant}, by and through the assistance of counsel of record, responds to these Interrogatories.</w:t>
      </w:r>
    </w:p>
    <w:p w14:paraId="5735BE01" w14:textId="77777777" w:rsidR="005D3954" w:rsidRPr="00E275D4" w:rsidRDefault="005D3954" w:rsidP="005D3954">
      <w:pPr>
        <w:spacing w:line="480" w:lineRule="auto"/>
        <w:jc w:val="both"/>
      </w:pPr>
    </w:p>
    <w:p w14:paraId="43C715CA" w14:textId="77777777" w:rsidR="005D3954" w:rsidRDefault="005D3954" w:rsidP="005D3954">
      <w:pPr>
        <w:spacing w:line="480" w:lineRule="auto"/>
        <w:jc w:val="both"/>
      </w:pPr>
      <w:r>
        <w:rPr>
          <w:b/>
          <w:bCs/>
          <w:u w:val="single"/>
        </w:rPr>
        <w:t>INTERROGATORY NO. 2:</w:t>
      </w:r>
      <w:r>
        <w:t xml:space="preserve">  Identify each and every person whom you expect to call as a witness at trial, and for each person listed state: </w:t>
      </w:r>
    </w:p>
    <w:p w14:paraId="479BAFAA" w14:textId="77777777" w:rsidR="005D3954" w:rsidRDefault="005D3954" w:rsidP="005D3954">
      <w:pPr>
        <w:pStyle w:val="ListParagraph"/>
        <w:numPr>
          <w:ilvl w:val="0"/>
          <w:numId w:val="28"/>
        </w:numPr>
        <w:spacing w:line="480" w:lineRule="auto"/>
        <w:ind w:left="810"/>
        <w:jc w:val="both"/>
      </w:pPr>
      <w:r>
        <w:t>His or her occupation;</w:t>
      </w:r>
    </w:p>
    <w:p w14:paraId="3AAED8F6" w14:textId="77777777" w:rsidR="005D3954" w:rsidRDefault="005D3954" w:rsidP="005D3954">
      <w:pPr>
        <w:pStyle w:val="ListParagraph"/>
        <w:numPr>
          <w:ilvl w:val="0"/>
          <w:numId w:val="28"/>
        </w:numPr>
        <w:spacing w:line="480" w:lineRule="auto"/>
        <w:ind w:left="810"/>
        <w:jc w:val="both"/>
      </w:pPr>
      <w:r>
        <w:t>His or her place of employment;</w:t>
      </w:r>
    </w:p>
    <w:p w14:paraId="60C624CA" w14:textId="77777777" w:rsidR="005D3954" w:rsidRDefault="005D3954" w:rsidP="005D3954">
      <w:pPr>
        <w:pStyle w:val="ListParagraph"/>
        <w:numPr>
          <w:ilvl w:val="0"/>
          <w:numId w:val="28"/>
        </w:numPr>
        <w:spacing w:line="480" w:lineRule="auto"/>
        <w:ind w:left="810"/>
        <w:jc w:val="both"/>
      </w:pPr>
      <w:r>
        <w:t>If you are calling an expert witness please list his or her qualifications to give an opinion;</w:t>
      </w:r>
    </w:p>
    <w:p w14:paraId="2C7E47E7" w14:textId="77777777" w:rsidR="005D3954" w:rsidRDefault="005D3954" w:rsidP="005D3954">
      <w:pPr>
        <w:pStyle w:val="ListParagraph"/>
        <w:numPr>
          <w:ilvl w:val="0"/>
          <w:numId w:val="28"/>
        </w:numPr>
        <w:spacing w:line="480" w:lineRule="auto"/>
        <w:ind w:left="810"/>
        <w:jc w:val="both"/>
      </w:pPr>
      <w:r>
        <w:lastRenderedPageBreak/>
        <w:t xml:space="preserve">The general nature of the subject matter on which he or she is expected to testify. </w:t>
      </w:r>
    </w:p>
    <w:p w14:paraId="03993FB0" w14:textId="77777777" w:rsidR="005D3954" w:rsidRDefault="005D3954" w:rsidP="005D3954">
      <w:pPr>
        <w:spacing w:line="480" w:lineRule="auto"/>
        <w:jc w:val="both"/>
      </w:pPr>
      <w:r>
        <w:rPr>
          <w:b/>
          <w:bCs/>
          <w:u w:val="single"/>
        </w:rPr>
        <w:t>ANSWER</w:t>
      </w:r>
      <w:r w:rsidRPr="00A46C05">
        <w:rPr>
          <w:b/>
          <w:bCs/>
        </w:rPr>
        <w:t>:</w:t>
      </w:r>
      <w:r w:rsidRPr="006057F9">
        <w:rPr>
          <w:b/>
          <w:bCs/>
        </w:rPr>
        <w:t xml:space="preserve"> </w:t>
      </w:r>
      <w:r>
        <w:rPr>
          <w:b/>
          <w:bCs/>
        </w:rPr>
        <w:t xml:space="preserve"> </w:t>
      </w:r>
      <w:r w:rsidRPr="00E275D4">
        <w:t>This interrogatory is compound in nature, posing two or more distinct inquiries within a single question and in accordance with Missouri Rules of Civil Procedure Rule 57.01, each subpart will be deemed its own interrogatory and Defendant’s responsive objection to this interrogatory will apply to all the respective interrogatories contained in the subparts.  Objection. These interrogatories seeks confidential and protected information relating to Defendant’s trial strategy. Without waiving these objections, Defendant states that no witness has been identified at this time. Defendant reserves the right to supplement this response should they later identify a witness.</w:t>
      </w:r>
    </w:p>
    <w:p w14:paraId="292D0374" w14:textId="77777777" w:rsidR="005D3954" w:rsidRDefault="005D3954" w:rsidP="005D3954">
      <w:pPr>
        <w:spacing w:line="480" w:lineRule="auto"/>
        <w:jc w:val="both"/>
      </w:pPr>
    </w:p>
    <w:p w14:paraId="3EEA3BAD" w14:textId="77777777" w:rsidR="005D3954" w:rsidRDefault="005D3954" w:rsidP="005D3954">
      <w:pPr>
        <w:spacing w:line="480" w:lineRule="auto"/>
        <w:jc w:val="both"/>
      </w:pPr>
      <w:r>
        <w:rPr>
          <w:b/>
          <w:bCs/>
          <w:u w:val="single"/>
        </w:rPr>
        <w:t>INTERROGATORY NO. 3:</w:t>
      </w:r>
      <w:r>
        <w:t xml:space="preserve">  Please state the name and address of any and all financial institutions, bank, credit unions, or delayed-deposit services utilized or patronized in the past five years by the Defendant, including, but not limited to institutions holding checking, savings, money market, or certificates of deposit accounts on behalf of Defendant.</w:t>
      </w:r>
    </w:p>
    <w:p w14:paraId="3B004114" w14:textId="77777777" w:rsidR="005D3954" w:rsidRDefault="005D3954" w:rsidP="005D3954">
      <w:pPr>
        <w:spacing w:line="480" w:lineRule="auto"/>
        <w:jc w:val="both"/>
      </w:pPr>
      <w:r>
        <w:rPr>
          <w:b/>
          <w:bCs/>
          <w:u w:val="single"/>
        </w:rPr>
        <w:t>ANSWER</w:t>
      </w:r>
      <w:r w:rsidRPr="00A46C05">
        <w:rPr>
          <w:b/>
          <w:bCs/>
        </w:rPr>
        <w:t>:</w:t>
      </w:r>
      <w:r w:rsidRPr="006057F9">
        <w:rPr>
          <w:b/>
          <w:bCs/>
        </w:rPr>
        <w:t xml:space="preserve"> </w:t>
      </w:r>
      <w:r>
        <w:rPr>
          <w:b/>
          <w:bCs/>
        </w:rPr>
        <w:t xml:space="preserve"> </w:t>
      </w:r>
      <w:r w:rsidRPr="00934670">
        <w:t>Objection.  This interrogatory is grossly disproportionate in that it seeks information that is confidential and of</w:t>
      </w:r>
      <w:r>
        <w:t xml:space="preserve"> minimal probative value because the only relevance to any claim alleged in Plaintiff’s Petition is that the information provides another means to evidence payment allegedly made by the Defendant on the alleged Credit Account.   The request appears to have been brought for purposes of harassment.    Based on this objection and stated concerns, Defendant declines to provide the requested information.</w:t>
      </w:r>
    </w:p>
    <w:p w14:paraId="13CD5EF4" w14:textId="77777777" w:rsidR="005D3954" w:rsidRDefault="005D3954" w:rsidP="005D3954">
      <w:pPr>
        <w:spacing w:line="480" w:lineRule="auto"/>
        <w:jc w:val="both"/>
      </w:pPr>
    </w:p>
    <w:p w14:paraId="48C08371" w14:textId="1632BD82" w:rsidR="005D3954" w:rsidRDefault="005D3954" w:rsidP="005D3954">
      <w:pPr>
        <w:spacing w:line="480" w:lineRule="auto"/>
        <w:jc w:val="both"/>
      </w:pPr>
      <w:r>
        <w:rPr>
          <w:b/>
          <w:bCs/>
          <w:u w:val="single"/>
        </w:rPr>
        <w:t>INTERROGATORY NO. 4:</w:t>
      </w:r>
      <w:r>
        <w:t xml:space="preserve">  Did you make any payments to the Plaintiff or Plaintiff’s </w:t>
      </w:r>
      <w:r w:rsidRPr="00ED1C4A">
        <w:t xml:space="preserve">Assignor, </w:t>
      </w:r>
      <w:r>
        <w:t>{</w:t>
      </w:r>
      <w:proofErr w:type="spellStart"/>
      <w:r>
        <w:t>caseOriginalCreditor</w:t>
      </w:r>
      <w:proofErr w:type="spellEnd"/>
      <w:r>
        <w:t>}?</w:t>
      </w:r>
    </w:p>
    <w:p w14:paraId="1C7F66DC" w14:textId="77777777" w:rsidR="005D3954" w:rsidRDefault="005D3954" w:rsidP="005D3954">
      <w:pPr>
        <w:spacing w:line="480" w:lineRule="auto"/>
        <w:jc w:val="both"/>
      </w:pPr>
      <w:r>
        <w:rPr>
          <w:b/>
          <w:bCs/>
          <w:u w:val="single"/>
        </w:rPr>
        <w:lastRenderedPageBreak/>
        <w:t>ANSWER</w:t>
      </w:r>
      <w:r w:rsidRPr="00A46C05">
        <w:rPr>
          <w:b/>
          <w:bCs/>
        </w:rPr>
        <w:t>:</w:t>
      </w:r>
      <w:r w:rsidRPr="006057F9">
        <w:rPr>
          <w:b/>
          <w:bCs/>
        </w:rPr>
        <w:t xml:space="preserve"> </w:t>
      </w:r>
      <w:r>
        <w:rPr>
          <w:b/>
          <w:bCs/>
        </w:rPr>
        <w:t xml:space="preserve"> </w:t>
      </w:r>
      <w:bookmarkStart w:id="2" w:name="_Hlk194659901"/>
      <w:r w:rsidRPr="00934670">
        <w:t>Objection.  This interrogatory assumes facts not in evidence and is unduly burdensome, as it assumes that the alleged credit account exists and is associated with the Defendant and that payment was</w:t>
      </w:r>
      <w:r>
        <w:t xml:space="preserve"> due to </w:t>
      </w:r>
      <w:r w:rsidRPr="00934670">
        <w:t>Plaintiff.  Furthermore, it requires Defendant to identify “</w:t>
      </w:r>
      <w:r>
        <w:t>any</w:t>
      </w:r>
      <w:r w:rsidRPr="00934670">
        <w:t xml:space="preserve"> payments” made on this alleged </w:t>
      </w:r>
      <w:r>
        <w:t>c</w:t>
      </w:r>
      <w:r w:rsidRPr="00934670">
        <w:t xml:space="preserve">redit </w:t>
      </w:r>
      <w:r>
        <w:t>a</w:t>
      </w:r>
      <w:r w:rsidRPr="00934670">
        <w:t xml:space="preserve">ccount without any limitation in time or scope.  This requirement would impose a substantial and unnecessary burden on the Defendant to </w:t>
      </w:r>
      <w:r>
        <w:t>review an extensive</w:t>
      </w:r>
      <w:r w:rsidRPr="00934670">
        <w:t xml:space="preserve"> accounting </w:t>
      </w:r>
      <w:r>
        <w:t xml:space="preserve">of any payments made for any reason to Plaintiff when </w:t>
      </w:r>
      <w:r w:rsidRPr="00934670">
        <w:t xml:space="preserve">that </w:t>
      </w:r>
      <w:r>
        <w:t xml:space="preserve">information </w:t>
      </w:r>
      <w:r w:rsidRPr="00934670">
        <w:t xml:space="preserve">should be readily available in the </w:t>
      </w:r>
      <w:r>
        <w:t>Plaintiff’s</w:t>
      </w:r>
      <w:r w:rsidRPr="00934670">
        <w:t xml:space="preserve"> business records and would be included in any itemized monthly statements generated by </w:t>
      </w:r>
      <w:r>
        <w:t>Plaintiff</w:t>
      </w:r>
      <w:r w:rsidRPr="00934670">
        <w:t>.  Without waiving this objection, Defendant states that Defendant is not presently aware of information relating to such alleged payments.</w:t>
      </w:r>
      <w:bookmarkEnd w:id="2"/>
    </w:p>
    <w:p w14:paraId="5E99D379" w14:textId="77777777" w:rsidR="005D3954" w:rsidRDefault="005D3954" w:rsidP="005D3954">
      <w:pPr>
        <w:spacing w:line="480" w:lineRule="auto"/>
        <w:jc w:val="both"/>
        <w:rPr>
          <w:b/>
          <w:bCs/>
        </w:rPr>
      </w:pPr>
    </w:p>
    <w:p w14:paraId="4E52A2B8" w14:textId="77777777" w:rsidR="005D3954" w:rsidRDefault="005D3954" w:rsidP="005D3954">
      <w:pPr>
        <w:spacing w:line="480" w:lineRule="auto"/>
        <w:jc w:val="both"/>
      </w:pPr>
      <w:r>
        <w:rPr>
          <w:b/>
          <w:bCs/>
          <w:u w:val="single"/>
        </w:rPr>
        <w:t>INTERROGATORY NO. 5:</w:t>
      </w:r>
      <w:r>
        <w:t xml:space="preserve">  If so, as to each payment state: </w:t>
      </w:r>
    </w:p>
    <w:p w14:paraId="53395DE9" w14:textId="77777777" w:rsidR="005D3954" w:rsidRDefault="005D3954" w:rsidP="005D3954">
      <w:pPr>
        <w:pStyle w:val="ListParagraph"/>
        <w:numPr>
          <w:ilvl w:val="0"/>
          <w:numId w:val="29"/>
        </w:numPr>
        <w:spacing w:line="480" w:lineRule="auto"/>
        <w:ind w:left="810"/>
        <w:jc w:val="both"/>
      </w:pPr>
      <w:r>
        <w:t>The date;</w:t>
      </w:r>
    </w:p>
    <w:p w14:paraId="5AD49127" w14:textId="77777777" w:rsidR="005D3954" w:rsidRDefault="005D3954" w:rsidP="005D3954">
      <w:pPr>
        <w:pStyle w:val="ListParagraph"/>
        <w:numPr>
          <w:ilvl w:val="0"/>
          <w:numId w:val="29"/>
        </w:numPr>
        <w:spacing w:line="480" w:lineRule="auto"/>
        <w:ind w:left="810"/>
        <w:jc w:val="both"/>
      </w:pPr>
      <w:r>
        <w:t>The amount;</w:t>
      </w:r>
    </w:p>
    <w:p w14:paraId="27D17962" w14:textId="77777777" w:rsidR="005D3954" w:rsidRDefault="005D3954" w:rsidP="005D3954">
      <w:pPr>
        <w:pStyle w:val="ListParagraph"/>
        <w:numPr>
          <w:ilvl w:val="0"/>
          <w:numId w:val="29"/>
        </w:numPr>
        <w:spacing w:line="480" w:lineRule="auto"/>
        <w:ind w:left="810"/>
        <w:jc w:val="both"/>
      </w:pPr>
      <w:r>
        <w:t>Manner of payment; i.e. check, money order, cash, etc.;</w:t>
      </w:r>
    </w:p>
    <w:p w14:paraId="2A2A73E1" w14:textId="77777777" w:rsidR="005D3954" w:rsidRDefault="005D3954" w:rsidP="005D3954">
      <w:pPr>
        <w:pStyle w:val="ListParagraph"/>
        <w:numPr>
          <w:ilvl w:val="0"/>
          <w:numId w:val="29"/>
        </w:numPr>
        <w:spacing w:line="480" w:lineRule="auto"/>
        <w:ind w:left="810"/>
        <w:jc w:val="both"/>
      </w:pPr>
      <w:r>
        <w:t>Whether you have a receipt thereof;</w:t>
      </w:r>
    </w:p>
    <w:p w14:paraId="39AC38F5" w14:textId="77777777" w:rsidR="005D3954" w:rsidRDefault="005D3954" w:rsidP="005D3954">
      <w:pPr>
        <w:pStyle w:val="ListParagraph"/>
        <w:numPr>
          <w:ilvl w:val="0"/>
          <w:numId w:val="29"/>
        </w:numPr>
        <w:spacing w:line="480" w:lineRule="auto"/>
        <w:ind w:left="810"/>
        <w:jc w:val="both"/>
      </w:pPr>
      <w:r>
        <w:t xml:space="preserve">To whom the payment was made; </w:t>
      </w:r>
    </w:p>
    <w:p w14:paraId="1F11EE04" w14:textId="77777777" w:rsidR="005D3954" w:rsidRDefault="005D3954" w:rsidP="005D3954">
      <w:pPr>
        <w:spacing w:line="480" w:lineRule="auto"/>
        <w:jc w:val="both"/>
      </w:pPr>
      <w:r>
        <w:rPr>
          <w:b/>
          <w:bCs/>
          <w:u w:val="single"/>
        </w:rPr>
        <w:t>ANSWER</w:t>
      </w:r>
      <w:r w:rsidRPr="00A46C05">
        <w:rPr>
          <w:b/>
          <w:bCs/>
        </w:rPr>
        <w:t>:</w:t>
      </w:r>
      <w:r w:rsidRPr="006057F9">
        <w:rPr>
          <w:b/>
          <w:bCs/>
        </w:rPr>
        <w:t xml:space="preserve"> </w:t>
      </w:r>
      <w:r>
        <w:rPr>
          <w:b/>
          <w:bCs/>
        </w:rPr>
        <w:t xml:space="preserve"> </w:t>
      </w:r>
      <w:r w:rsidRPr="00E275D4">
        <w:t xml:space="preserve">This interrogatory is compound in nature, posing two or more distinct inquiries within a single question and in accordance with Missouri Rules of Civil Procedure Rule 57.01, each subpart will be deemed its own interrogatory and Defendant’s responsive objection to this interrogatory will apply to all the respective interrogatories contained in the subparts.  Objection. These interrogatories </w:t>
      </w:r>
      <w:r w:rsidRPr="00934670">
        <w:t>assumes facts not in evidence and is unduly burdensome, as it assumes that the alleged credit account exists and is associated with the Defendant and that payment was</w:t>
      </w:r>
      <w:r>
        <w:t xml:space="preserve"> due to </w:t>
      </w:r>
      <w:r w:rsidRPr="00934670">
        <w:t>Plaintiff.  Furthermore, it requires Defendant to identify “</w:t>
      </w:r>
      <w:r>
        <w:t>any</w:t>
      </w:r>
      <w:r w:rsidRPr="00934670">
        <w:t xml:space="preserve"> payments” made on this alleged </w:t>
      </w:r>
      <w:r>
        <w:lastRenderedPageBreak/>
        <w:t>c</w:t>
      </w:r>
      <w:r w:rsidRPr="00934670">
        <w:t xml:space="preserve">redit </w:t>
      </w:r>
      <w:r>
        <w:t>a</w:t>
      </w:r>
      <w:r w:rsidRPr="00934670">
        <w:t xml:space="preserve">ccount without any limitation in time or scope.  This requirement would impose a substantial and unnecessary burden on the Defendant to </w:t>
      </w:r>
      <w:r>
        <w:t>review an extensive</w:t>
      </w:r>
      <w:r w:rsidRPr="00934670">
        <w:t xml:space="preserve"> accounting </w:t>
      </w:r>
      <w:r>
        <w:t xml:space="preserve">of any payments made for any reason to Plaintiff when </w:t>
      </w:r>
      <w:r w:rsidRPr="00934670">
        <w:t xml:space="preserve">that </w:t>
      </w:r>
      <w:r>
        <w:t xml:space="preserve">information </w:t>
      </w:r>
      <w:r w:rsidRPr="00934670">
        <w:t xml:space="preserve">should be readily available in the </w:t>
      </w:r>
      <w:r>
        <w:t>Plaintiff’s</w:t>
      </w:r>
      <w:r w:rsidRPr="00934670">
        <w:t xml:space="preserve"> business records and would be included in any itemized monthly statements generated by </w:t>
      </w:r>
      <w:r>
        <w:t>Plaintiff</w:t>
      </w:r>
      <w:r w:rsidRPr="00934670">
        <w:t>.  Without waiving this objection, Defendant states that Defendant is not presently aware of information relating to such alleged payments.</w:t>
      </w:r>
    </w:p>
    <w:p w14:paraId="0DE4CF38" w14:textId="77777777" w:rsidR="005D3954" w:rsidRDefault="005D3954" w:rsidP="005D3954">
      <w:pPr>
        <w:spacing w:line="480" w:lineRule="auto"/>
        <w:jc w:val="both"/>
      </w:pPr>
    </w:p>
    <w:p w14:paraId="1DEE60ED" w14:textId="77777777" w:rsidR="005D3954" w:rsidRDefault="005D3954" w:rsidP="005D3954">
      <w:pPr>
        <w:spacing w:line="480" w:lineRule="auto"/>
        <w:jc w:val="both"/>
      </w:pPr>
      <w:r>
        <w:rPr>
          <w:b/>
          <w:bCs/>
          <w:u w:val="single"/>
        </w:rPr>
        <w:t>INTERROGATORY NO. 6:</w:t>
      </w:r>
      <w:r>
        <w:t xml:space="preserve">  If you deny owing the balance Plaintiff claims due from you in its Complaint, please state: </w:t>
      </w:r>
    </w:p>
    <w:p w14:paraId="5D0925CF" w14:textId="77777777" w:rsidR="005D3954" w:rsidRDefault="005D3954" w:rsidP="005D3954">
      <w:pPr>
        <w:pStyle w:val="ListParagraph"/>
        <w:numPr>
          <w:ilvl w:val="0"/>
          <w:numId w:val="30"/>
        </w:numPr>
        <w:spacing w:line="480" w:lineRule="auto"/>
        <w:ind w:left="810"/>
        <w:jc w:val="both"/>
      </w:pPr>
      <w:r>
        <w:t>Your basis of denial;</w:t>
      </w:r>
    </w:p>
    <w:p w14:paraId="42FC5B81" w14:textId="77777777" w:rsidR="005D3954" w:rsidRDefault="005D3954" w:rsidP="005D3954">
      <w:pPr>
        <w:pStyle w:val="ListParagraph"/>
        <w:numPr>
          <w:ilvl w:val="0"/>
          <w:numId w:val="30"/>
        </w:numPr>
        <w:spacing w:line="480" w:lineRule="auto"/>
        <w:ind w:left="810"/>
        <w:jc w:val="both"/>
      </w:pPr>
      <w:r>
        <w:t>The amount you admit owing to Plaintiff and the calculation you have used.</w:t>
      </w:r>
    </w:p>
    <w:p w14:paraId="664F2D84" w14:textId="77777777" w:rsidR="005D3954" w:rsidRDefault="005D3954" w:rsidP="005D3954">
      <w:pPr>
        <w:spacing w:line="480" w:lineRule="auto"/>
        <w:jc w:val="both"/>
      </w:pPr>
      <w:r>
        <w:rPr>
          <w:b/>
          <w:bCs/>
          <w:u w:val="single"/>
        </w:rPr>
        <w:t>ANSWER</w:t>
      </w:r>
      <w:r w:rsidRPr="00A46C05">
        <w:rPr>
          <w:b/>
          <w:bCs/>
        </w:rPr>
        <w:t>:</w:t>
      </w:r>
      <w:r w:rsidRPr="006057F9">
        <w:rPr>
          <w:b/>
          <w:bCs/>
        </w:rPr>
        <w:t xml:space="preserve"> </w:t>
      </w:r>
      <w:r>
        <w:rPr>
          <w:b/>
          <w:bCs/>
        </w:rPr>
        <w:t xml:space="preserve"> </w:t>
      </w:r>
      <w:r w:rsidRPr="00E275D4">
        <w:t xml:space="preserve">This interrogatory is compound in nature, posing two or more distinct inquiries within a single question and in accordance with Missouri Rules of Civil Procedure Rule 57.01, each subpart will be deemed its own interrogatory and Defendant’s responsive objection to this interrogatory will apply to all the respective interrogatories contained in the subparts.  Objection. These interrogatories </w:t>
      </w:r>
      <w:r w:rsidRPr="00934670">
        <w:t>assumes facts not in evidence and is unduly burdensome, as it assumes that the alleged credit account exists and is associated with the Defendant and that payment was</w:t>
      </w:r>
      <w:r>
        <w:t xml:space="preserve"> due to </w:t>
      </w:r>
      <w:r w:rsidRPr="00934670">
        <w:t>Plaintiff.  Furthermore, it requires Defendant to identify “</w:t>
      </w:r>
      <w:r>
        <w:t>any</w:t>
      </w:r>
      <w:r w:rsidRPr="00934670">
        <w:t xml:space="preserve"> payments” made on this alleged </w:t>
      </w:r>
      <w:r>
        <w:t>c</w:t>
      </w:r>
      <w:r w:rsidRPr="00934670">
        <w:t xml:space="preserve">redit </w:t>
      </w:r>
      <w:r>
        <w:t>a</w:t>
      </w:r>
      <w:r w:rsidRPr="00934670">
        <w:t xml:space="preserve">ccount without any limitation in time or scope.  This requirement would impose a substantial and unnecessary burden on the Defendant to </w:t>
      </w:r>
      <w:r>
        <w:t>review an extensive</w:t>
      </w:r>
      <w:r w:rsidRPr="00934670">
        <w:t xml:space="preserve"> accounting </w:t>
      </w:r>
      <w:r>
        <w:t xml:space="preserve">of any payments made for any reason to Plaintiff when </w:t>
      </w:r>
      <w:r w:rsidRPr="00934670">
        <w:t xml:space="preserve">that </w:t>
      </w:r>
      <w:r>
        <w:t xml:space="preserve">information </w:t>
      </w:r>
      <w:r w:rsidRPr="00934670">
        <w:t xml:space="preserve">should be readily available in the </w:t>
      </w:r>
      <w:r>
        <w:t>Plaintiff’s</w:t>
      </w:r>
      <w:r w:rsidRPr="00934670">
        <w:t xml:space="preserve"> business records and would be included in any itemized monthly statements generated </w:t>
      </w:r>
      <w:r w:rsidRPr="00934670">
        <w:lastRenderedPageBreak/>
        <w:t xml:space="preserve">by </w:t>
      </w:r>
      <w:r>
        <w:t>Plaintiff</w:t>
      </w:r>
      <w:r w:rsidRPr="00934670">
        <w:t>.  Without waiving this objection, Defendant states that Defendant is not presently aware of information relating to such alleged payments.</w:t>
      </w:r>
    </w:p>
    <w:p w14:paraId="06921000" w14:textId="77777777" w:rsidR="005D3954" w:rsidRDefault="005D3954" w:rsidP="005D3954">
      <w:pPr>
        <w:spacing w:line="480" w:lineRule="auto"/>
        <w:jc w:val="both"/>
        <w:rPr>
          <w:b/>
          <w:bCs/>
          <w:u w:val="single"/>
        </w:rPr>
      </w:pPr>
    </w:p>
    <w:p w14:paraId="2C7C8AD2" w14:textId="77777777" w:rsidR="005D3954" w:rsidRDefault="005D3954" w:rsidP="005D3954">
      <w:pPr>
        <w:spacing w:line="480" w:lineRule="auto"/>
        <w:jc w:val="both"/>
      </w:pPr>
      <w:r>
        <w:rPr>
          <w:b/>
          <w:bCs/>
          <w:u w:val="single"/>
        </w:rPr>
        <w:t>INTERROGATORY NO. 7:</w:t>
      </w:r>
      <w:r>
        <w:t xml:space="preserve">  Did you respond in the negative to any part or portion of Plaintiff’s Requests for Admission herein?  If so, as to each negative response, set forth fully each and every fact on which you rely in support of your responses based on your personal knowledge and experience the above matter and all records that you have material thereto. </w:t>
      </w:r>
    </w:p>
    <w:p w14:paraId="1F13CC7B" w14:textId="7D1AA5B4" w:rsidR="0057465D" w:rsidRDefault="005D3954" w:rsidP="005D3954">
      <w:pPr>
        <w:spacing w:line="480" w:lineRule="auto"/>
        <w:jc w:val="both"/>
      </w:pPr>
      <w:r>
        <w:rPr>
          <w:b/>
          <w:bCs/>
          <w:u w:val="single"/>
        </w:rPr>
        <w:t>ANSWER</w:t>
      </w:r>
      <w:r w:rsidRPr="00A46C05">
        <w:rPr>
          <w:b/>
          <w:bCs/>
        </w:rPr>
        <w:t>:</w:t>
      </w:r>
      <w:r w:rsidRPr="006057F9">
        <w:rPr>
          <w:b/>
          <w:bCs/>
        </w:rPr>
        <w:t xml:space="preserve"> </w:t>
      </w:r>
      <w:r>
        <w:rPr>
          <w:b/>
          <w:bCs/>
        </w:rPr>
        <w:t xml:space="preserve"> </w:t>
      </w:r>
      <w:r w:rsidRPr="00A8059D">
        <w:t xml:space="preserve">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  </w:t>
      </w:r>
    </w:p>
    <w:p w14:paraId="425978D2" w14:textId="77777777" w:rsidR="005D3954" w:rsidRPr="005D3954" w:rsidRDefault="005D3954" w:rsidP="005D3954">
      <w:pPr>
        <w:spacing w:line="480" w:lineRule="auto"/>
        <w:jc w:val="both"/>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27E40495" w14:textId="77777777" w:rsidR="004E6E64" w:rsidRPr="00346796" w:rsidRDefault="004E6E64" w:rsidP="004E6E6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AED00EB" w14:textId="77777777" w:rsidR="00FA3F77" w:rsidRPr="00DA181C" w:rsidRDefault="004E6E64" w:rsidP="00FA3F77">
                  <w:pPr>
                    <w:rPr>
                      <w:rFonts w:eastAsia="Arial"/>
                      <w:szCs w:val="22"/>
                    </w:rPr>
                  </w:pPr>
                  <w:r w:rsidRPr="00DA181C">
                    <w:rPr>
                      <w:rFonts w:eastAsia="Arial"/>
                      <w:u w:val="single"/>
                    </w:rPr>
                    <w:t>/</w:t>
                  </w:r>
                  <w:r>
                    <w:rPr>
                      <w:rFonts w:eastAsia="Arial"/>
                      <w:u w:val="single"/>
                    </w:rPr>
                    <w:t xml:space="preserve">s/ </w:t>
                  </w:r>
                  <w:r w:rsidR="00FA3F77">
                    <w:rPr>
                      <w:rFonts w:eastAsia="Arial"/>
                      <w:szCs w:val="22"/>
                      <w:u w:val="single"/>
                    </w:rPr>
                    <w:t xml:space="preserve">James R. Crump                                  </w:t>
                  </w:r>
                  <w:r w:rsidR="00FA3F77" w:rsidRPr="005412D0">
                    <w:rPr>
                      <w:rFonts w:eastAsia="Arial"/>
                      <w:color w:val="FFFFFF" w:themeColor="background1"/>
                      <w:szCs w:val="22"/>
                      <w:u w:val="single"/>
                    </w:rPr>
                    <w:t>.</w:t>
                  </w:r>
                  <w:r w:rsidR="00FA3F77">
                    <w:rPr>
                      <w:rFonts w:eastAsia="Arial"/>
                      <w:szCs w:val="22"/>
                      <w:u w:val="single"/>
                    </w:rPr>
                    <w:t xml:space="preserve">      </w:t>
                  </w:r>
                  <w:r w:rsidR="00FA3F77" w:rsidRPr="00DA181C">
                    <w:rPr>
                      <w:rFonts w:eastAsia="Arial"/>
                      <w:szCs w:val="22"/>
                    </w:rPr>
                    <w:t xml:space="preserve">              </w:t>
                  </w:r>
                </w:p>
                <w:p w14:paraId="01492239" w14:textId="77777777" w:rsidR="00FA3F77" w:rsidRPr="00DA181C" w:rsidRDefault="00FA3F77" w:rsidP="00FA3F77">
                  <w:pPr>
                    <w:rPr>
                      <w:rFonts w:eastAsia="Arial"/>
                      <w:szCs w:val="22"/>
                    </w:rPr>
                  </w:pPr>
                  <w:r>
                    <w:rPr>
                      <w:rFonts w:eastAsia="Arial"/>
                      <w:szCs w:val="22"/>
                    </w:rPr>
                    <w:t xml:space="preserve">JAMES R. CRUMP, MBE # </w:t>
                  </w:r>
                  <w:r>
                    <w:t>65514</w:t>
                  </w:r>
                </w:p>
                <w:p w14:paraId="6DB298EE" w14:textId="77777777" w:rsidR="00FA3F77" w:rsidRPr="00DA181C" w:rsidRDefault="00FA3F77" w:rsidP="00FA3F77">
                  <w:pPr>
                    <w:rPr>
                      <w:rFonts w:eastAsia="Arial"/>
                      <w:szCs w:val="22"/>
                    </w:rPr>
                  </w:pPr>
                  <w:r w:rsidRPr="00DA181C">
                    <w:t>222 W. Gregory Blvd. Suite 210</w:t>
                  </w:r>
                  <w:r w:rsidRPr="00DA181C">
                    <w:br/>
                  </w:r>
                  <w:r w:rsidRPr="00DA181C">
                    <w:rPr>
                      <w:rFonts w:eastAsia="Arial"/>
                      <w:szCs w:val="22"/>
                    </w:rPr>
                    <w:t>Kansas City, MO 64114</w:t>
                  </w:r>
                </w:p>
                <w:p w14:paraId="77A1D373" w14:textId="77777777" w:rsidR="00FA3F77" w:rsidRPr="00DA181C" w:rsidRDefault="00FA3F77" w:rsidP="00FA3F7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639EB3A" w14:textId="77777777" w:rsidR="00FA3F77" w:rsidRPr="00DA181C" w:rsidRDefault="00FA3F77" w:rsidP="00FA3F77">
                  <w:pPr>
                    <w:keepLines/>
                  </w:pPr>
                  <w:r w:rsidRPr="00DA181C">
                    <w:t xml:space="preserve">E-mail: </w:t>
                  </w:r>
                  <w:r>
                    <w:t>james</w:t>
                  </w:r>
                  <w:r w:rsidRPr="00DA181C">
                    <w:t>@callahanlawkc.com</w:t>
                  </w:r>
                </w:p>
                <w:p w14:paraId="74C4C337" w14:textId="4701BAB4" w:rsidR="007B1802" w:rsidRPr="00AF4428" w:rsidRDefault="00FA3F77" w:rsidP="00FA3F77">
                  <w:pPr>
                    <w:rPr>
                      <w:rFonts w:eastAsia="Arial"/>
                      <w:b/>
                      <w:szCs w:val="22"/>
                    </w:rPr>
                  </w:pPr>
                  <w:r w:rsidRPr="00DA181C">
                    <w:rPr>
                      <w:rFonts w:eastAsia="Arial"/>
                      <w:b/>
                      <w:szCs w:val="22"/>
                    </w:rPr>
                    <w:t>ATTORNEYS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2576D1">
          <w:footerReference w:type="default" r:id="rId9"/>
          <w:pgSz w:w="12240" w:h="15840"/>
          <w:pgMar w:top="1440" w:right="1440" w:bottom="1440" w:left="1440" w:header="720" w:footer="720" w:gutter="0"/>
          <w:pgNumType w:start="1"/>
          <w:cols w:space="720"/>
          <w:docGrid w:linePitch="360"/>
        </w:sectPr>
      </w:pPr>
    </w:p>
    <w:p w14:paraId="42BE8728" w14:textId="77777777" w:rsidR="0081435D" w:rsidRPr="00480F37" w:rsidRDefault="0081435D" w:rsidP="0081435D">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600A485D" w14:textId="4FDED985" w:rsidR="00452754" w:rsidRPr="003F4CDD" w:rsidRDefault="00452754" w:rsidP="00570EC2">
      <w:pPr>
        <w:pStyle w:val="Heading1"/>
        <w:rPr>
          <w:caps/>
        </w:rPr>
      </w:pPr>
      <w:r w:rsidRPr="003F4CDD">
        <w:rPr>
          <w:caps/>
        </w:rPr>
        <w:t>DEFENDANT’S RESPONSE TO PLAINTIFF</w:t>
      </w:r>
      <w:r w:rsidR="00926EC9" w:rsidRPr="003F4CDD">
        <w:rPr>
          <w:caps/>
        </w:rPr>
        <w:t>’S</w:t>
      </w:r>
      <w:r w:rsidRPr="003F4CDD">
        <w:rPr>
          <w:caps/>
        </w:rPr>
        <w:t xml:space="preserve"> FIRST SET OF </w:t>
      </w:r>
      <w:r w:rsidR="00926EC9" w:rsidRPr="003F4CDD">
        <w:rPr>
          <w:caps/>
        </w:rPr>
        <w:t>REQUEST</w:t>
      </w:r>
      <w:r w:rsidR="00346796" w:rsidRPr="003F4CDD">
        <w:rPr>
          <w:caps/>
        </w:rPr>
        <w:t>s</w:t>
      </w:r>
      <w:r w:rsidR="00926EC9" w:rsidRPr="003F4CDD">
        <w:rPr>
          <w:caps/>
        </w:rPr>
        <w:t xml:space="preserve"> FOR PRODUCTION</w:t>
      </w:r>
      <w:r w:rsidRPr="003F4CDD">
        <w:rPr>
          <w:caps/>
        </w:rPr>
        <w:t xml:space="preserve"> </w:t>
      </w:r>
      <w:r w:rsidR="00926EC9" w:rsidRPr="003F4CDD">
        <w:rPr>
          <w:caps/>
        </w:rPr>
        <w:t xml:space="preserve">of documents </w:t>
      </w:r>
      <w:r w:rsidRPr="003F4CDD">
        <w:rPr>
          <w:caps/>
        </w:rPr>
        <w:t xml:space="preserve">DIRECTED TO </w:t>
      </w:r>
      <w:r w:rsidR="00926EC9" w:rsidRPr="003F4CDD">
        <w:rPr>
          <w:caps/>
        </w:rPr>
        <w:t xml:space="preserve">DEFENDANT, </w:t>
      </w:r>
      <w:r w:rsidRPr="003F4CDD">
        <w:rPr>
          <w:caps/>
        </w:rPr>
        <w:t>{caseDefendant}</w:t>
      </w:r>
    </w:p>
    <w:p w14:paraId="76D813C2" w14:textId="77777777" w:rsidR="005D3954" w:rsidRPr="005945E8" w:rsidRDefault="005D3954" w:rsidP="005D3954">
      <w:pPr>
        <w:spacing w:line="480" w:lineRule="auto"/>
        <w:ind w:firstLine="720"/>
        <w:jc w:val="both"/>
      </w:pPr>
      <w:r>
        <w:t>At this time</w:t>
      </w:r>
      <w:r w:rsidRPr="00C119C6">
        <w:t xml:space="preserve">, </w:t>
      </w:r>
      <w:r>
        <w:t xml:space="preserve">Defendant, </w:t>
      </w:r>
      <w:r w:rsidRPr="00613F6B">
        <w:t>Lynne Wagoner</w:t>
      </w:r>
      <w:r>
        <w:t xml:space="preserve">, by and through </w:t>
      </w:r>
      <w:bookmarkStart w:id="3" w:name="_Hlk136435778"/>
      <w:r>
        <w:t xml:space="preserve">their </w:t>
      </w:r>
      <w:bookmarkEnd w:id="3"/>
      <w:r>
        <w:t xml:space="preserve">attorneys of record, Callahan Law Firm L.L.C., responds to </w:t>
      </w:r>
      <w:r w:rsidRPr="00346796">
        <w:t>Plaintiff’s First Set of Request</w:t>
      </w:r>
      <w:r>
        <w:t>s</w:t>
      </w:r>
      <w:r w:rsidRPr="00346796">
        <w:t xml:space="preserve"> for Production </w:t>
      </w:r>
      <w:r>
        <w:t>o</w:t>
      </w:r>
      <w:r w:rsidRPr="00346796">
        <w:t xml:space="preserve">f Documents Directed </w:t>
      </w:r>
      <w:r>
        <w:t>t</w:t>
      </w:r>
      <w:r w:rsidRPr="00346796">
        <w:t>o Defendant, Lynne Wagoner</w:t>
      </w:r>
      <w:r>
        <w:t>.</w:t>
      </w:r>
      <w:r w:rsidRPr="00254E2F">
        <w:t xml:space="preserve"> </w:t>
      </w:r>
    </w:p>
    <w:p w14:paraId="5A7AF87B" w14:textId="77777777" w:rsidR="005D3954" w:rsidRPr="002D4DBB" w:rsidRDefault="005D3954" w:rsidP="005D3954">
      <w:pPr>
        <w:jc w:val="center"/>
        <w:rPr>
          <w:b/>
          <w:bCs/>
        </w:rPr>
      </w:pPr>
    </w:p>
    <w:p w14:paraId="3A9B5C07" w14:textId="77777777" w:rsidR="005D3954" w:rsidRPr="002D4DBB" w:rsidRDefault="005D3954" w:rsidP="005D3954">
      <w:pPr>
        <w:pStyle w:val="ListParagraph"/>
        <w:numPr>
          <w:ilvl w:val="0"/>
          <w:numId w:val="27"/>
        </w:numPr>
        <w:spacing w:line="480" w:lineRule="auto"/>
        <w:jc w:val="both"/>
      </w:pPr>
      <w:r>
        <w:t>Copies of any and all documents or things you intend to admit as evidence in any hearing and/or trial in this matter</w:t>
      </w:r>
      <w:r w:rsidRPr="00543335">
        <w:t>.</w:t>
      </w:r>
    </w:p>
    <w:p w14:paraId="75264E1C" w14:textId="77777777" w:rsidR="005D3954" w:rsidRDefault="005D3954" w:rsidP="005D3954">
      <w:pPr>
        <w:spacing w:line="480" w:lineRule="auto"/>
        <w:jc w:val="both"/>
      </w:pPr>
      <w:r>
        <w:rPr>
          <w:b/>
          <w:bCs/>
          <w:u w:val="single"/>
        </w:rPr>
        <w:t>RESPON</w:t>
      </w:r>
      <w:r w:rsidRPr="00A8059D">
        <w:rPr>
          <w:b/>
          <w:bCs/>
          <w:u w:val="single"/>
        </w:rPr>
        <w:t>SE:</w:t>
      </w:r>
      <w:r w:rsidRPr="00A8059D">
        <w:rPr>
          <w:b/>
          <w:bCs/>
        </w:rPr>
        <w:t xml:space="preserve"> </w:t>
      </w:r>
      <w:bookmarkStart w:id="4" w:name="_Hlk132385538"/>
      <w:r w:rsidRPr="00A8059D">
        <w:t xml:space="preserve">Objection.  </w:t>
      </w:r>
      <w:bookmarkEnd w:id="4"/>
      <w:r>
        <w:t>This request assumes facts not established in this case. No date is set for any such trial and no scheduling order issued in this case. Without waiving this objection Defendant states that Defendant has no current intentions regarding the introduction of any particular exhibit into evidence in this case. And further that Defendant will supplement this request at the appropriate time with such exhibits when and if a trial is set in this case and Defendant intends at that time to introduce an exhibit into evidence.</w:t>
      </w:r>
    </w:p>
    <w:p w14:paraId="598F72A5" w14:textId="77777777" w:rsidR="005D3954" w:rsidRDefault="005D3954" w:rsidP="005D3954">
      <w:pPr>
        <w:spacing w:line="480" w:lineRule="auto"/>
        <w:jc w:val="both"/>
      </w:pPr>
    </w:p>
    <w:p w14:paraId="6F2E0220" w14:textId="77777777" w:rsidR="005D3954" w:rsidRPr="002D4DBB" w:rsidRDefault="005D3954" w:rsidP="005D3954">
      <w:pPr>
        <w:pStyle w:val="ListParagraph"/>
        <w:numPr>
          <w:ilvl w:val="0"/>
          <w:numId w:val="27"/>
        </w:numPr>
        <w:spacing w:line="480" w:lineRule="auto"/>
        <w:jc w:val="both"/>
      </w:pPr>
      <w:r>
        <w:t>Copies of documents, receipts, statements, etc., showing all payments made by you towards the alleged debt in Plaintiff’s Petition</w:t>
      </w:r>
      <w:r w:rsidRPr="00A04863">
        <w:t>.</w:t>
      </w:r>
    </w:p>
    <w:p w14:paraId="53146BD4" w14:textId="77777777" w:rsidR="005D3954" w:rsidRPr="005F2102" w:rsidRDefault="005D3954" w:rsidP="005D3954">
      <w:pPr>
        <w:spacing w:line="480" w:lineRule="auto"/>
        <w:jc w:val="both"/>
        <w:rPr>
          <w:u w:val="single"/>
        </w:rPr>
      </w:pPr>
      <w:r>
        <w:rPr>
          <w:b/>
          <w:bCs/>
          <w:u w:val="single"/>
        </w:rPr>
        <w:lastRenderedPageBreak/>
        <w:t>RESPONSE</w:t>
      </w:r>
      <w:r w:rsidRPr="002D4DBB">
        <w:rPr>
          <w:b/>
          <w:bCs/>
          <w:u w:val="single"/>
        </w:rPr>
        <w:t>:</w:t>
      </w:r>
      <w:r w:rsidRPr="006057F9">
        <w:rPr>
          <w:b/>
          <w:bCs/>
        </w:rPr>
        <w:t xml:space="preserve"> </w:t>
      </w:r>
      <w:bookmarkStart w:id="5" w:name="_Hlk132385464"/>
      <w:r w:rsidRPr="00A8059D">
        <w:t>Objection.  This request assumes facts not in evidence as it alleges that a payment was made to Plaintiff by Defendant and such allegation made by Plaintiff is not established through evidence.</w:t>
      </w:r>
      <w:bookmarkEnd w:id="5"/>
      <w:r w:rsidRPr="00A8059D">
        <w:t xml:space="preserv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170B1683" w14:textId="77777777" w:rsidR="0057465D" w:rsidRPr="00346796" w:rsidRDefault="0057465D" w:rsidP="00452754">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7009004" w14:textId="77777777" w:rsidR="00FA3F77" w:rsidRPr="00DA181C" w:rsidRDefault="00EB5024" w:rsidP="00FA3F77">
            <w:pPr>
              <w:rPr>
                <w:rFonts w:eastAsia="Arial"/>
                <w:szCs w:val="22"/>
              </w:rPr>
            </w:pPr>
            <w:r w:rsidRPr="00DA181C">
              <w:rPr>
                <w:rFonts w:eastAsia="Arial"/>
                <w:szCs w:val="22"/>
                <w:u w:val="single"/>
              </w:rPr>
              <w:t xml:space="preserve"> /</w:t>
            </w:r>
            <w:r>
              <w:rPr>
                <w:rFonts w:eastAsia="Arial"/>
                <w:szCs w:val="22"/>
                <w:u w:val="single"/>
              </w:rPr>
              <w:t xml:space="preserve">s/ </w:t>
            </w:r>
            <w:r w:rsidR="00FA3F77">
              <w:rPr>
                <w:rFonts w:eastAsia="Arial"/>
                <w:szCs w:val="22"/>
                <w:u w:val="single"/>
              </w:rPr>
              <w:t xml:space="preserve">James R. Crump                                  </w:t>
            </w:r>
            <w:r w:rsidR="00FA3F77" w:rsidRPr="005412D0">
              <w:rPr>
                <w:rFonts w:eastAsia="Arial"/>
                <w:color w:val="FFFFFF" w:themeColor="background1"/>
                <w:szCs w:val="22"/>
                <w:u w:val="single"/>
              </w:rPr>
              <w:t>.</w:t>
            </w:r>
            <w:r w:rsidR="00FA3F77">
              <w:rPr>
                <w:rFonts w:eastAsia="Arial"/>
                <w:szCs w:val="22"/>
                <w:u w:val="single"/>
              </w:rPr>
              <w:t xml:space="preserve">      </w:t>
            </w:r>
            <w:r w:rsidR="00FA3F77" w:rsidRPr="00DA181C">
              <w:rPr>
                <w:rFonts w:eastAsia="Arial"/>
                <w:szCs w:val="22"/>
              </w:rPr>
              <w:t xml:space="preserve">              </w:t>
            </w:r>
          </w:p>
          <w:p w14:paraId="0BA1B55C" w14:textId="77777777" w:rsidR="00FA3F77" w:rsidRPr="00DA181C" w:rsidRDefault="00FA3F77" w:rsidP="00FA3F77">
            <w:pPr>
              <w:rPr>
                <w:rFonts w:eastAsia="Arial"/>
                <w:szCs w:val="22"/>
              </w:rPr>
            </w:pPr>
            <w:r>
              <w:rPr>
                <w:rFonts w:eastAsia="Arial"/>
                <w:szCs w:val="22"/>
              </w:rPr>
              <w:t xml:space="preserve">JAMES R. CRUMP, MBE # </w:t>
            </w:r>
            <w:r>
              <w:t>65514</w:t>
            </w:r>
          </w:p>
          <w:p w14:paraId="55B73DF9" w14:textId="77777777" w:rsidR="00FA3F77" w:rsidRPr="00DA181C" w:rsidRDefault="00FA3F77" w:rsidP="00FA3F77">
            <w:pPr>
              <w:rPr>
                <w:rFonts w:eastAsia="Arial"/>
                <w:szCs w:val="22"/>
              </w:rPr>
            </w:pPr>
            <w:r w:rsidRPr="00DA181C">
              <w:t>222 W. Gregory Blvd. Suite 210</w:t>
            </w:r>
            <w:r w:rsidRPr="00DA181C">
              <w:br/>
            </w:r>
            <w:r w:rsidRPr="00DA181C">
              <w:rPr>
                <w:rFonts w:eastAsia="Arial"/>
                <w:szCs w:val="22"/>
              </w:rPr>
              <w:t>Kansas City, MO 64114</w:t>
            </w:r>
          </w:p>
          <w:p w14:paraId="71D15218" w14:textId="77777777" w:rsidR="00FA3F77" w:rsidRPr="00DA181C" w:rsidRDefault="00FA3F77" w:rsidP="00FA3F7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6475E5B" w14:textId="77777777" w:rsidR="00FA3F77" w:rsidRPr="00DA181C" w:rsidRDefault="00FA3F77" w:rsidP="00FA3F77">
            <w:pPr>
              <w:keepLines/>
            </w:pPr>
            <w:r w:rsidRPr="00DA181C">
              <w:t xml:space="preserve">E-mail: </w:t>
            </w:r>
            <w:r>
              <w:t>james</w:t>
            </w:r>
            <w:r w:rsidRPr="00DA181C">
              <w:t>@callahanlawkc.com</w:t>
            </w:r>
          </w:p>
          <w:p w14:paraId="16CDE69B" w14:textId="7AFB7171" w:rsidR="00EB5024" w:rsidRPr="000279DB" w:rsidRDefault="00FA3F77" w:rsidP="00FA3F77">
            <w:pPr>
              <w:rPr>
                <w:rFonts w:eastAsia="Arial"/>
                <w:b/>
                <w:szCs w:val="22"/>
              </w:rPr>
            </w:pPr>
            <w:r w:rsidRPr="00DA181C">
              <w:rPr>
                <w:rFonts w:eastAsia="Arial"/>
                <w:b/>
                <w:szCs w:val="22"/>
              </w:rPr>
              <w:t>ATTORNEYS FOR DEFENDANT</w:t>
            </w:r>
          </w:p>
        </w:tc>
      </w:tr>
    </w:tbl>
    <w:p w14:paraId="57495397" w14:textId="77777777" w:rsidR="00E86F74" w:rsidRPr="008C308B" w:rsidRDefault="00E86F74" w:rsidP="008C308B"/>
    <w:sectPr w:rsidR="00E86F74" w:rsidRPr="008C308B" w:rsidSect="002576D1">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C591" w14:textId="77777777" w:rsidR="001A2F68" w:rsidRDefault="001A2F68" w:rsidP="00FA1D46">
      <w:r>
        <w:separator/>
      </w:r>
    </w:p>
  </w:endnote>
  <w:endnote w:type="continuationSeparator" w:id="0">
    <w:p w14:paraId="41192CC4" w14:textId="77777777" w:rsidR="001A2F68" w:rsidRDefault="001A2F68"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EF6D73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330281">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7F395677"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330281">
        <w:rPr>
          <w:noProof/>
        </w:rPr>
        <w:t>5</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78013373"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330281">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79CE" w14:textId="77777777" w:rsidR="001A2F68" w:rsidRDefault="001A2F68" w:rsidP="00FA1D46">
      <w:r>
        <w:separator/>
      </w:r>
    </w:p>
  </w:footnote>
  <w:footnote w:type="continuationSeparator" w:id="0">
    <w:p w14:paraId="7CF92EDA" w14:textId="77777777" w:rsidR="001A2F68" w:rsidRDefault="001A2F68"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7390165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72579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194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241A6"/>
    <w:rsid w:val="001502F2"/>
    <w:rsid w:val="00150764"/>
    <w:rsid w:val="00187C9B"/>
    <w:rsid w:val="00197A86"/>
    <w:rsid w:val="001A2F68"/>
    <w:rsid w:val="001B4F59"/>
    <w:rsid w:val="001B7D0C"/>
    <w:rsid w:val="001B7D3B"/>
    <w:rsid w:val="001C0CA6"/>
    <w:rsid w:val="001D2789"/>
    <w:rsid w:val="001F254D"/>
    <w:rsid w:val="0020656A"/>
    <w:rsid w:val="002165AD"/>
    <w:rsid w:val="0023796F"/>
    <w:rsid w:val="00242E53"/>
    <w:rsid w:val="002576D1"/>
    <w:rsid w:val="00283C23"/>
    <w:rsid w:val="0029415F"/>
    <w:rsid w:val="002C4F49"/>
    <w:rsid w:val="002D1EEC"/>
    <w:rsid w:val="002E703F"/>
    <w:rsid w:val="0030462A"/>
    <w:rsid w:val="00307D7C"/>
    <w:rsid w:val="00330281"/>
    <w:rsid w:val="00346796"/>
    <w:rsid w:val="00363BE4"/>
    <w:rsid w:val="003723E5"/>
    <w:rsid w:val="003A7675"/>
    <w:rsid w:val="003B43A3"/>
    <w:rsid w:val="003D102D"/>
    <w:rsid w:val="003F4CDD"/>
    <w:rsid w:val="00410DA7"/>
    <w:rsid w:val="00416CBD"/>
    <w:rsid w:val="004217AB"/>
    <w:rsid w:val="0043630F"/>
    <w:rsid w:val="00445C8F"/>
    <w:rsid w:val="00446E84"/>
    <w:rsid w:val="00452754"/>
    <w:rsid w:val="004544B8"/>
    <w:rsid w:val="004A0891"/>
    <w:rsid w:val="004A478E"/>
    <w:rsid w:val="004A4DEE"/>
    <w:rsid w:val="004B0D43"/>
    <w:rsid w:val="004C2002"/>
    <w:rsid w:val="004C3BD4"/>
    <w:rsid w:val="004D1AAD"/>
    <w:rsid w:val="004E6E64"/>
    <w:rsid w:val="004E7556"/>
    <w:rsid w:val="004F512D"/>
    <w:rsid w:val="00503F8F"/>
    <w:rsid w:val="00507BE0"/>
    <w:rsid w:val="00512327"/>
    <w:rsid w:val="00523EBF"/>
    <w:rsid w:val="0052487C"/>
    <w:rsid w:val="00531057"/>
    <w:rsid w:val="00535D3F"/>
    <w:rsid w:val="0054316D"/>
    <w:rsid w:val="00557D97"/>
    <w:rsid w:val="00560760"/>
    <w:rsid w:val="00570EC2"/>
    <w:rsid w:val="0057465D"/>
    <w:rsid w:val="00583025"/>
    <w:rsid w:val="005C4A6A"/>
    <w:rsid w:val="005D3954"/>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72CF4"/>
    <w:rsid w:val="00791627"/>
    <w:rsid w:val="007B0FD3"/>
    <w:rsid w:val="007B1802"/>
    <w:rsid w:val="007B2B03"/>
    <w:rsid w:val="007D0F13"/>
    <w:rsid w:val="007D45CC"/>
    <w:rsid w:val="007E470A"/>
    <w:rsid w:val="007F6595"/>
    <w:rsid w:val="0080741F"/>
    <w:rsid w:val="00814070"/>
    <w:rsid w:val="0081435D"/>
    <w:rsid w:val="00816BD6"/>
    <w:rsid w:val="008321EF"/>
    <w:rsid w:val="00832451"/>
    <w:rsid w:val="00852531"/>
    <w:rsid w:val="00862D29"/>
    <w:rsid w:val="008A5EC7"/>
    <w:rsid w:val="008C308B"/>
    <w:rsid w:val="008D488B"/>
    <w:rsid w:val="008F3121"/>
    <w:rsid w:val="0091769E"/>
    <w:rsid w:val="0092400A"/>
    <w:rsid w:val="00926EC9"/>
    <w:rsid w:val="009402EB"/>
    <w:rsid w:val="0098144A"/>
    <w:rsid w:val="009A7452"/>
    <w:rsid w:val="009B2F5C"/>
    <w:rsid w:val="009E1715"/>
    <w:rsid w:val="00A10219"/>
    <w:rsid w:val="00A250FB"/>
    <w:rsid w:val="00A400DA"/>
    <w:rsid w:val="00A46C05"/>
    <w:rsid w:val="00A62798"/>
    <w:rsid w:val="00A6705F"/>
    <w:rsid w:val="00A85AC5"/>
    <w:rsid w:val="00AC5AEC"/>
    <w:rsid w:val="00AD0161"/>
    <w:rsid w:val="00AE1C62"/>
    <w:rsid w:val="00AF2991"/>
    <w:rsid w:val="00AF40B1"/>
    <w:rsid w:val="00AF4837"/>
    <w:rsid w:val="00B013F8"/>
    <w:rsid w:val="00B43876"/>
    <w:rsid w:val="00B44C72"/>
    <w:rsid w:val="00B545B5"/>
    <w:rsid w:val="00B62F96"/>
    <w:rsid w:val="00BB0233"/>
    <w:rsid w:val="00BD37FB"/>
    <w:rsid w:val="00BE081C"/>
    <w:rsid w:val="00BE3C4A"/>
    <w:rsid w:val="00C2371A"/>
    <w:rsid w:val="00C3618F"/>
    <w:rsid w:val="00C41DB4"/>
    <w:rsid w:val="00CB07D0"/>
    <w:rsid w:val="00CB38C2"/>
    <w:rsid w:val="00CF424E"/>
    <w:rsid w:val="00D03F3E"/>
    <w:rsid w:val="00D223F5"/>
    <w:rsid w:val="00D23966"/>
    <w:rsid w:val="00D2553C"/>
    <w:rsid w:val="00D3480A"/>
    <w:rsid w:val="00D34B4B"/>
    <w:rsid w:val="00D44A8F"/>
    <w:rsid w:val="00D51DFC"/>
    <w:rsid w:val="00D80D90"/>
    <w:rsid w:val="00DB5251"/>
    <w:rsid w:val="00DE1A6D"/>
    <w:rsid w:val="00DE2881"/>
    <w:rsid w:val="00DE7EF0"/>
    <w:rsid w:val="00DF6995"/>
    <w:rsid w:val="00E02E4A"/>
    <w:rsid w:val="00E06EB2"/>
    <w:rsid w:val="00E16FE6"/>
    <w:rsid w:val="00E275D4"/>
    <w:rsid w:val="00E40D8B"/>
    <w:rsid w:val="00E42D63"/>
    <w:rsid w:val="00E510C3"/>
    <w:rsid w:val="00E86F74"/>
    <w:rsid w:val="00E87875"/>
    <w:rsid w:val="00E90FE8"/>
    <w:rsid w:val="00EA0326"/>
    <w:rsid w:val="00EA0F48"/>
    <w:rsid w:val="00EB5024"/>
    <w:rsid w:val="00ED1C4A"/>
    <w:rsid w:val="00EE1645"/>
    <w:rsid w:val="00EF3577"/>
    <w:rsid w:val="00F041AF"/>
    <w:rsid w:val="00F26C2A"/>
    <w:rsid w:val="00F355B8"/>
    <w:rsid w:val="00F855FC"/>
    <w:rsid w:val="00F9117C"/>
    <w:rsid w:val="00FA1D46"/>
    <w:rsid w:val="00FA3F77"/>
    <w:rsid w:val="00FA6474"/>
    <w:rsid w:val="00FC44EF"/>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0EC2"/>
    <w:pPr>
      <w:spacing w:before="240" w:after="24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70EC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6757">
      <w:bodyDiv w:val="1"/>
      <w:marLeft w:val="0"/>
      <w:marRight w:val="0"/>
      <w:marTop w:val="0"/>
      <w:marBottom w:val="0"/>
      <w:divBdr>
        <w:top w:val="none" w:sz="0" w:space="0" w:color="auto"/>
        <w:left w:val="none" w:sz="0" w:space="0" w:color="auto"/>
        <w:bottom w:val="none" w:sz="0" w:space="0" w:color="auto"/>
        <w:right w:val="none" w:sz="0" w:space="0" w:color="auto"/>
      </w:divBdr>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2236</Words>
  <Characters>13579</Characters>
  <Application>Microsoft Office Word</Application>
  <DocSecurity>0</DocSecurity>
  <Lines>399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2026-03-27T18:36:00Z</dcterms:modified>
</cp:coreProperties>
</file>