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8BD7" w14:textId="77777777" w:rsidR="009E3815" w:rsidRPr="0062636F" w:rsidRDefault="009E3815" w:rsidP="009E3815">
      <w:pPr>
        <w:pStyle w:val="Heading1"/>
      </w:pPr>
      <w:r w:rsidRPr="00E918A7">
        <w:rPr>
          <w:rStyle w:val="Heading1Char"/>
        </w:rPr>
        <w:t>Welcome Letter</w:t>
      </w:r>
      <w:r w:rsidRPr="0062636F">
        <w:t xml:space="preserve"> – {casePlaintiff} v. {caseDefendant}, {caseNumber}</w:t>
      </w:r>
    </w:p>
    <w:p w14:paraId="3ECDA28E" w14:textId="77777777" w:rsidR="009E3815" w:rsidRPr="0062636F" w:rsidRDefault="009E3815" w:rsidP="009E3815">
      <w:pPr>
        <w:rPr>
          <w:rFonts w:ascii="Aptos" w:hAnsi="Aptos"/>
          <w14:ligatures w14:val="standardContextual"/>
        </w:rPr>
      </w:pPr>
    </w:p>
    <w:p w14:paraId="71E1E731" w14:textId="77777777" w:rsidR="009E3815" w:rsidRPr="0062636F" w:rsidRDefault="009E3815" w:rsidP="009E3815">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26F3931" w14:textId="77777777" w:rsidR="009E3815" w:rsidRPr="0062636F" w:rsidRDefault="009E3815" w:rsidP="009E3815">
      <w:pPr>
        <w:rPr>
          <w:rFonts w:ascii="Aptos" w:hAnsi="Aptos"/>
          <w14:ligatures w14:val="standardContextual"/>
        </w:rPr>
      </w:pPr>
      <w:r w:rsidRPr="0062636F">
        <w:rPr>
          <w:rFonts w:ascii="Aptos" w:hAnsi="Aptos"/>
          <w14:ligatures w14:val="standardContextual"/>
        </w:rPr>
        <w:t xml:space="preserve"> </w:t>
      </w:r>
    </w:p>
    <w:p w14:paraId="7FF1BFF9" w14:textId="77777777" w:rsidR="009E3815" w:rsidRPr="0062636F" w:rsidRDefault="009E3815" w:rsidP="009E3815">
      <w:pPr>
        <w:pStyle w:val="xmsonormal"/>
        <w:rPr>
          <w:rFonts w:ascii="Aptos" w:hAnsi="Aptos"/>
        </w:rPr>
      </w:pPr>
      <w:r w:rsidRPr="0062636F">
        <w:rPr>
          <w:rFonts w:ascii="Aptos" w:hAnsi="Aptos"/>
        </w:rPr>
        <w:t xml:space="preserve">It was good talking to you today, after we spoke, I filed an Entry of Appearance and Affirmative Defenses on your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{caseNumber}</w:t>
      </w:r>
      <w:r w:rsidRPr="0062636F">
        <w:rPr>
          <w:rFonts w:ascii="Aptos" w:hAnsi="Aptos"/>
        </w:rPr>
        <w:t>.</w:t>
      </w:r>
      <w:proofErr w:type="gramEnd"/>
      <w:r w:rsidRPr="0062636F">
        <w:rPr>
          <w:rFonts w:ascii="Aptos" w:hAnsi="Aptos"/>
        </w:rPr>
        <w:t xml:space="preserve">  And we will cover all court appearances on your case.  </w:t>
      </w:r>
    </w:p>
    <w:p w14:paraId="785EB5FB" w14:textId="77777777" w:rsidR="009E3815" w:rsidRPr="0062636F" w:rsidRDefault="009E3815" w:rsidP="009E3815">
      <w:pPr>
        <w:pStyle w:val="xmsonormal"/>
        <w:rPr>
          <w:rFonts w:ascii="Aptos" w:hAnsi="Aptos"/>
          <w14:ligatures w14:val="standardContextual"/>
        </w:rPr>
      </w:pPr>
    </w:p>
    <w:p w14:paraId="64785F22"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t xml:space="preserve">I have attached a welcome letter with some information about our firm to this email.  And I have </w:t>
      </w:r>
      <w:proofErr w:type="spellStart"/>
      <w:r w:rsidRPr="0062636F">
        <w:rPr>
          <w:rFonts w:ascii="Aptos" w:hAnsi="Aptos"/>
          <w14:ligatures w14:val="standardContextual"/>
        </w:rPr>
        <w:t>cc’ed</w:t>
      </w:r>
      <w:proofErr w:type="spellEnd"/>
      <w:r w:rsidRPr="0062636F">
        <w:rPr>
          <w:rFonts w:ascii="Aptos" w:hAnsi="Aptos"/>
          <w14:ligatures w14:val="standardContextual"/>
        </w:rPr>
        <w:t xml:space="preserve"> the other attorney that is also representing you </w:t>
      </w:r>
      <w:proofErr w:type="gramStart"/>
      <w:r w:rsidRPr="0062636F">
        <w:rPr>
          <w:rFonts w:ascii="Aptos" w:hAnsi="Aptos"/>
          <w14:ligatures w14:val="standardContextual"/>
        </w:rPr>
        <w:t>on</w:t>
      </w:r>
      <w:proofErr w:type="gramEnd"/>
      <w:r w:rsidRPr="0062636F">
        <w:rPr>
          <w:rFonts w:ascii="Aptos" w:hAnsi="Aptos"/>
          <w14:ligatures w14:val="standardContextual"/>
        </w:rPr>
        <w:t xml:space="preserve"> your case, Mr. James Crump, and our legal secretar</w:t>
      </w:r>
      <w:r>
        <w:rPr>
          <w:rFonts w:ascii="Aptos" w:hAnsi="Aptos"/>
          <w14:ligatures w14:val="standardContextual"/>
        </w:rPr>
        <w:t>ies</w:t>
      </w:r>
      <w:r w:rsidRPr="0062636F">
        <w:rPr>
          <w:rFonts w:ascii="Aptos" w:hAnsi="Aptos"/>
          <w14:ligatures w14:val="standardContextual"/>
        </w:rPr>
        <w:t xml:space="preserve"> Faith Hinton</w:t>
      </w:r>
      <w:r>
        <w:rPr>
          <w:rFonts w:ascii="Aptos" w:hAnsi="Aptos"/>
          <w14:ligatures w14:val="standardContextual"/>
        </w:rPr>
        <w:t xml:space="preserve"> and Miranda Carlson</w:t>
      </w:r>
      <w:r w:rsidRPr="0062636F">
        <w:rPr>
          <w:rFonts w:ascii="Aptos" w:hAnsi="Aptos"/>
          <w14:ligatures w14:val="standardContextual"/>
        </w:rPr>
        <w:t xml:space="preserve"> on this email.  We will also place a copy of the attached letter in the mail. </w:t>
      </w:r>
    </w:p>
    <w:p w14:paraId="78E68C6A" w14:textId="77777777" w:rsidR="009E3815" w:rsidRPr="0062636F" w:rsidRDefault="009E3815" w:rsidP="009E3815">
      <w:pPr>
        <w:pStyle w:val="xmsonormal"/>
        <w:rPr>
          <w:rFonts w:ascii="Aptos" w:hAnsi="Aptos"/>
          <w14:ligatures w14:val="standardContextual"/>
        </w:rPr>
      </w:pPr>
    </w:p>
    <w:p w14:paraId="3FA5C262"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t xml:space="preserve">Best regards, </w:t>
      </w:r>
    </w:p>
    <w:p w14:paraId="551EF773" w14:textId="77777777" w:rsidR="009E3815" w:rsidRPr="0062636F" w:rsidRDefault="009E3815" w:rsidP="009E3815">
      <w:pPr>
        <w:pStyle w:val="xmsonormal"/>
        <w:rPr>
          <w:rFonts w:ascii="Aptos" w:hAnsi="Aptos"/>
          <w14:ligatures w14:val="standardContextual"/>
        </w:rPr>
      </w:pPr>
    </w:p>
    <w:p w14:paraId="2007EC6B" w14:textId="77777777" w:rsidR="009E3815" w:rsidRPr="0062636F" w:rsidRDefault="009E3815" w:rsidP="009E3815">
      <w:pPr>
        <w:pStyle w:val="xmsonormal"/>
        <w:rPr>
          <w:rFonts w:ascii="Aptos" w:hAnsi="Aptos"/>
          <w14:ligatures w14:val="standardContextual"/>
        </w:rPr>
      </w:pPr>
    </w:p>
    <w:p w14:paraId="6B057F17"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t xml:space="preserve">Faith, </w:t>
      </w:r>
    </w:p>
    <w:p w14:paraId="4CE9745D" w14:textId="77777777" w:rsidR="009E3815" w:rsidRPr="0062636F" w:rsidRDefault="009E3815" w:rsidP="009E3815">
      <w:pPr>
        <w:pStyle w:val="xmsonormal"/>
        <w:rPr>
          <w:rFonts w:ascii="Aptos" w:hAnsi="Aptos"/>
          <w14:ligatures w14:val="standardContextual"/>
        </w:rPr>
      </w:pPr>
    </w:p>
    <w:p w14:paraId="3321F9EA" w14:textId="77777777" w:rsidR="009E3815" w:rsidRPr="0062636F" w:rsidRDefault="009E3815" w:rsidP="009E3815">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 has the following debt collectors that are reporting to send FDCPA dispute letters:</w:t>
      </w:r>
    </w:p>
    <w:p w14:paraId="397D4F97"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{debtCollector1Name} regarding a {debtCollector1Creditor} account (Acc. </w:t>
      </w:r>
      <w:proofErr w:type="gramStart"/>
      <w:r w:rsidRPr="0062636F">
        <w:rPr>
          <w:rFonts w:ascii="Aptos" w:hAnsi="Aptos"/>
          <w:highlight w:val="yellow"/>
        </w:rPr>
        <w:t>No. {debtCollector1Account})</w:t>
      </w:r>
      <w:proofErr w:type="gramEnd"/>
      <w:r w:rsidRPr="0062636F">
        <w:rPr>
          <w:rFonts w:ascii="Aptos" w:hAnsi="Aptos"/>
          <w:highlight w:val="yellow"/>
        </w:rPr>
        <w:t xml:space="preserve"> for ${debtCollector1Amount}</w:t>
      </w:r>
      <w:r w:rsidRPr="0062636F">
        <w:rPr>
          <w:rFonts w:ascii="Aptos" w:hAnsi="Aptos"/>
        </w:rPr>
        <w:t>,</w:t>
      </w:r>
    </w:p>
    <w:p w14:paraId="17631592"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{debtCollector2Name} regarding a {debtCollector2Creditor} account (Acc. </w:t>
      </w:r>
      <w:proofErr w:type="gramStart"/>
      <w:r w:rsidRPr="0062636F">
        <w:rPr>
          <w:rFonts w:ascii="Aptos" w:hAnsi="Aptos"/>
          <w:highlight w:val="yellow"/>
        </w:rPr>
        <w:t>No. {debtCollector2Account})</w:t>
      </w:r>
      <w:proofErr w:type="gramEnd"/>
      <w:r w:rsidRPr="0062636F">
        <w:rPr>
          <w:rFonts w:ascii="Aptos" w:hAnsi="Aptos"/>
          <w:highlight w:val="yellow"/>
        </w:rPr>
        <w:t xml:space="preserve"> for ${debtCollector2Amount}, </w:t>
      </w:r>
    </w:p>
    <w:p w14:paraId="4F3F40FA"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{debtCollector3Name} regarding a {debtCollector3Creditor} account (Acc. </w:t>
      </w:r>
      <w:proofErr w:type="gramStart"/>
      <w:r w:rsidRPr="0062636F">
        <w:rPr>
          <w:rFonts w:ascii="Aptos" w:hAnsi="Aptos"/>
          <w:highlight w:val="yellow"/>
        </w:rPr>
        <w:t>No. {debtCollector3Account})</w:t>
      </w:r>
      <w:proofErr w:type="gramEnd"/>
      <w:r w:rsidRPr="0062636F">
        <w:rPr>
          <w:rFonts w:ascii="Aptos" w:hAnsi="Aptos"/>
          <w:highlight w:val="yellow"/>
        </w:rPr>
        <w:t xml:space="preserve"> for ${debtCollector3Amount},</w:t>
      </w:r>
    </w:p>
    <w:p w14:paraId="48ACA6D7"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{debtCollector4Name} regarding a {debtCollector4Creditor} account (Acc. </w:t>
      </w:r>
      <w:proofErr w:type="gramStart"/>
      <w:r w:rsidRPr="0062636F">
        <w:rPr>
          <w:rFonts w:ascii="Aptos" w:hAnsi="Aptos"/>
          <w:highlight w:val="yellow"/>
        </w:rPr>
        <w:t>No. {debtCollector4Account})</w:t>
      </w:r>
      <w:proofErr w:type="gramEnd"/>
      <w:r w:rsidRPr="0062636F">
        <w:rPr>
          <w:rFonts w:ascii="Aptos" w:hAnsi="Aptos"/>
          <w:highlight w:val="yellow"/>
        </w:rPr>
        <w:t xml:space="preserve"> for ${debtCollector4Amount}, </w:t>
      </w:r>
    </w:p>
    <w:p w14:paraId="22894ECA"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{debtCollector5Name} regarding a {debtCollector5Creditor} account (Acc. </w:t>
      </w:r>
      <w:proofErr w:type="gramStart"/>
      <w:r w:rsidRPr="0062636F">
        <w:rPr>
          <w:rFonts w:ascii="Aptos" w:hAnsi="Aptos"/>
          <w:highlight w:val="yellow"/>
        </w:rPr>
        <w:t>No. {debtCollector5Account})</w:t>
      </w:r>
      <w:proofErr w:type="gramEnd"/>
      <w:r w:rsidRPr="0062636F">
        <w:rPr>
          <w:rFonts w:ascii="Aptos" w:hAnsi="Aptos"/>
          <w:highlight w:val="yellow"/>
        </w:rPr>
        <w:t xml:space="preserve"> for ${debtCollector5Amount},</w:t>
      </w:r>
    </w:p>
    <w:p w14:paraId="08A05635"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{debtCollector6Name} regarding a {debtCollector6Creditor} account (Acc. </w:t>
      </w:r>
      <w:proofErr w:type="gramStart"/>
      <w:r w:rsidRPr="0062636F">
        <w:rPr>
          <w:rFonts w:ascii="Aptos" w:hAnsi="Aptos"/>
          <w:highlight w:val="yellow"/>
        </w:rPr>
        <w:t>No. {debtCollector6Account})</w:t>
      </w:r>
      <w:proofErr w:type="gramEnd"/>
      <w:r w:rsidRPr="0062636F">
        <w:rPr>
          <w:rFonts w:ascii="Aptos" w:hAnsi="Aptos"/>
          <w:highlight w:val="yellow"/>
        </w:rPr>
        <w:t xml:space="preserve"> for ${debtCollector6Amount},</w:t>
      </w:r>
    </w:p>
    <w:p w14:paraId="0A17D2EC"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{debtCollector7Name} regarding a {debtCollector7Creditor} account (Acc. </w:t>
      </w:r>
      <w:proofErr w:type="gramStart"/>
      <w:r w:rsidRPr="0062636F">
        <w:rPr>
          <w:rFonts w:ascii="Aptos" w:hAnsi="Aptos"/>
          <w:highlight w:val="yellow"/>
        </w:rPr>
        <w:t>No. {debtCollector7Account})</w:t>
      </w:r>
      <w:proofErr w:type="gramEnd"/>
      <w:r w:rsidRPr="0062636F">
        <w:rPr>
          <w:rFonts w:ascii="Aptos" w:hAnsi="Aptos"/>
          <w:highlight w:val="yellow"/>
        </w:rPr>
        <w:t xml:space="preserve"> for ${debtCollector7Amount},</w:t>
      </w:r>
    </w:p>
    <w:p w14:paraId="4F036CE5"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{debtCollector8Name} regarding a {debtCollector8Creditor} account (Acc. </w:t>
      </w:r>
      <w:proofErr w:type="gramStart"/>
      <w:r w:rsidRPr="0062636F">
        <w:rPr>
          <w:rFonts w:ascii="Aptos" w:hAnsi="Aptos"/>
          <w:highlight w:val="yellow"/>
        </w:rPr>
        <w:t>No. {debtCollector8Account})</w:t>
      </w:r>
      <w:proofErr w:type="gramEnd"/>
      <w:r w:rsidRPr="0062636F">
        <w:rPr>
          <w:rFonts w:ascii="Aptos" w:hAnsi="Aptos"/>
          <w:highlight w:val="yellow"/>
        </w:rPr>
        <w:t xml:space="preserve"> for ${debtCollector8Amount}, and </w:t>
      </w:r>
    </w:p>
    <w:p w14:paraId="517559C4" w14:textId="77777777" w:rsidR="009E3815" w:rsidRPr="0062636F" w:rsidRDefault="009E3815" w:rsidP="009E3815">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{debtCollector9Name} regarding a {debtCollector9Creditor} account (Acc. </w:t>
      </w:r>
      <w:proofErr w:type="gramStart"/>
      <w:r w:rsidRPr="0062636F">
        <w:rPr>
          <w:rFonts w:ascii="Aptos" w:hAnsi="Aptos"/>
          <w:highlight w:val="yellow"/>
        </w:rPr>
        <w:t>No. {debtCollector9Account})</w:t>
      </w:r>
      <w:proofErr w:type="gramEnd"/>
      <w:r w:rsidRPr="0062636F">
        <w:rPr>
          <w:rFonts w:ascii="Aptos" w:hAnsi="Aptos"/>
          <w:highlight w:val="yellow"/>
        </w:rPr>
        <w:t xml:space="preserve"> for ${debtCollector9Amount}</w:t>
      </w:r>
      <w:r w:rsidRPr="0062636F">
        <w:rPr>
          <w:rFonts w:ascii="Aptos" w:hAnsi="Aptos"/>
        </w:rPr>
        <w:t>.</w:t>
      </w:r>
    </w:p>
    <w:p w14:paraId="1E01A679" w14:textId="77777777" w:rsidR="009E3815" w:rsidRPr="0062636F" w:rsidRDefault="009E3815" w:rsidP="009E3815">
      <w:pPr>
        <w:pStyle w:val="xmsonormal"/>
        <w:rPr>
          <w:rFonts w:ascii="Aptos" w:hAnsi="Aptos"/>
          <w14:ligatures w14:val="standardContextual"/>
        </w:rPr>
      </w:pPr>
    </w:p>
    <w:p w14:paraId="405C2382" w14:textId="77777777" w:rsidR="009E3815" w:rsidRPr="0062636F" w:rsidRDefault="009E3815" w:rsidP="009E3815">
      <w:pPr>
        <w:pStyle w:val="xmsonormal"/>
        <w:rPr>
          <w:rFonts w:ascii="Aptos" w:hAnsi="Aptos"/>
        </w:rPr>
      </w:pPr>
      <w:r w:rsidRPr="0062636F">
        <w:rPr>
          <w:rFonts w:ascii="Aptos" w:hAnsi="Aptos"/>
        </w:rPr>
        <w:t>Note</w:t>
      </w:r>
    </w:p>
    <w:p w14:paraId="29CB0ADE" w14:textId="77777777" w:rsidR="009E3815" w:rsidRPr="0062636F" w:rsidRDefault="009E3815" w:rsidP="009E3815">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6D6CBBEA" w14:textId="77777777" w:rsidR="009E3815" w:rsidRPr="0062636F" w:rsidRDefault="009E3815" w:rsidP="009E3815">
      <w:pPr>
        <w:pStyle w:val="ListParagraph"/>
        <w:numPr>
          <w:ilvl w:val="0"/>
          <w:numId w:val="5"/>
        </w:numPr>
        <w:rPr>
          <w:rFonts w:ascii="Aptos" w:hAnsi="Aptos"/>
        </w:rPr>
      </w:pPr>
      <w:r w:rsidRPr="0062636F">
        <w:rPr>
          <w:rFonts w:ascii="Aptos" w:hAnsi="Aptos"/>
        </w:rPr>
        <w:t xml:space="preserve">Emailed client the welcome letter, </w:t>
      </w:r>
      <w:proofErr w:type="spellStart"/>
      <w:r w:rsidRPr="0062636F">
        <w:rPr>
          <w:rFonts w:ascii="Aptos" w:hAnsi="Aptos"/>
        </w:rPr>
        <w:t>cc’ed</w:t>
      </w:r>
      <w:proofErr w:type="spellEnd"/>
      <w:r w:rsidRPr="0062636F">
        <w:rPr>
          <w:rFonts w:ascii="Aptos" w:hAnsi="Aptos"/>
        </w:rPr>
        <w:t xml:space="preserve"> Faith to place a copy of the letter in the mail and let her know about the new client. </w:t>
      </w:r>
    </w:p>
    <w:p w14:paraId="7F71F4F8" w14:textId="77777777" w:rsidR="009E3815" w:rsidRPr="0062636F" w:rsidRDefault="009E3815" w:rsidP="009E3815">
      <w:pPr>
        <w:rPr>
          <w:rFonts w:ascii="Aptos" w:hAnsi="Aptos"/>
        </w:rPr>
      </w:pPr>
      <w:r w:rsidRPr="0062636F">
        <w:rPr>
          <w:rFonts w:ascii="Aptos" w:hAnsi="Aptos"/>
        </w:rPr>
        <w:t>{</w:t>
      </w:r>
      <w:proofErr w:type="spellStart"/>
      <w:r w:rsidRPr="0062636F">
        <w:rPr>
          <w:rFonts w:ascii="Aptos" w:hAnsi="Aptos"/>
        </w:rPr>
        <w:t>caseDivisionLocation</w:t>
      </w:r>
      <w:proofErr w:type="spellEnd"/>
      <w:r w:rsidRPr="0062636F">
        <w:rPr>
          <w:rFonts w:ascii="Aptos" w:hAnsi="Aptos"/>
        </w:rPr>
        <w:t>}</w:t>
      </w:r>
      <w:r>
        <w:rPr>
          <w:rFonts w:ascii="Aptos" w:hAnsi="Aptos"/>
        </w:rPr>
        <w:t xml:space="preserve"> </w:t>
      </w:r>
      <w:r w:rsidRPr="0062636F">
        <w:rPr>
          <w:rFonts w:ascii="Aptos" w:hAnsi="Aptos"/>
        </w:rPr>
        <w:t>{</w:t>
      </w:r>
      <w:proofErr w:type="spellStart"/>
      <w:r w:rsidRPr="0062636F">
        <w:rPr>
          <w:rFonts w:ascii="Aptos" w:hAnsi="Aptos"/>
        </w:rPr>
        <w:t>discoCosDateString</w:t>
      </w:r>
      <w:proofErr w:type="spellEnd"/>
      <w:r w:rsidRPr="0062636F">
        <w:rPr>
          <w:rFonts w:ascii="Aptos" w:hAnsi="Aptos"/>
        </w:rPr>
        <w:t>} {</w:t>
      </w:r>
      <w:proofErr w:type="spellStart"/>
      <w:r w:rsidRPr="0062636F">
        <w:rPr>
          <w:rFonts w:ascii="Aptos" w:hAnsi="Aptos"/>
        </w:rPr>
        <w:t>caseAnswerFiledDateString</w:t>
      </w:r>
      <w:proofErr w:type="spellEnd"/>
      <w:r w:rsidRPr="0062636F">
        <w:rPr>
          <w:rFonts w:ascii="Aptos" w:hAnsi="Aptos"/>
        </w:rPr>
        <w:t>} {</w:t>
      </w:r>
      <w:proofErr w:type="spellStart"/>
      <w:r w:rsidRPr="0062636F">
        <w:rPr>
          <w:rFonts w:ascii="Aptos" w:hAnsi="Aptos"/>
        </w:rPr>
        <w:t>caseAnswerDateString</w:t>
      </w:r>
      <w:proofErr w:type="spellEnd"/>
      <w:r w:rsidRPr="0062636F">
        <w:rPr>
          <w:rFonts w:ascii="Aptos" w:hAnsi="Aptos"/>
        </w:rPr>
        <w:t>} {</w:t>
      </w:r>
      <w:proofErr w:type="spellStart"/>
      <w:r w:rsidRPr="0062636F">
        <w:rPr>
          <w:rFonts w:ascii="Aptos" w:hAnsi="Aptos"/>
        </w:rPr>
        <w:t>caseFilingDateString</w:t>
      </w:r>
      <w:proofErr w:type="spellEnd"/>
      <w:r w:rsidRPr="0062636F">
        <w:rPr>
          <w:rFonts w:ascii="Aptos" w:hAnsi="Aptos"/>
        </w:rPr>
        <w:t>}</w:t>
      </w:r>
    </w:p>
    <w:p w14:paraId="51CFBCC3" w14:textId="77777777" w:rsidR="009E3815" w:rsidRPr="0062636F" w:rsidRDefault="009E3815" w:rsidP="009E3815">
      <w:pPr>
        <w:rPr>
          <w:rFonts w:ascii="Aptos" w:hAnsi="Aptos"/>
        </w:rPr>
      </w:pPr>
    </w:p>
    <w:p w14:paraId="2989699F" w14:textId="77777777" w:rsidR="009E3815" w:rsidRPr="0062636F" w:rsidRDefault="009E3815" w:rsidP="009E3815">
      <w:pPr>
        <w:rPr>
          <w:rFonts w:ascii="Aptos" w:hAnsi="Aptos"/>
        </w:rPr>
      </w:pPr>
    </w:p>
    <w:p w14:paraId="17A5B801"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br w:type="page"/>
      </w:r>
    </w:p>
    <w:p w14:paraId="0AC3C29B" w14:textId="3B6FED54" w:rsidR="009E3815" w:rsidRDefault="009E3815" w:rsidP="009E3815">
      <w:pPr>
        <w:rPr>
          <w:rFonts w:ascii="Aptos" w:hAnsi="Aptos"/>
          <w14:ligatures w14:val="standardContextual"/>
        </w:rPr>
      </w:pPr>
      <w:r>
        <w:rPr>
          <w:rFonts w:ascii="Aptos" w:hAnsi="Aptos"/>
          <w14:ligatures w14:val="standardContextual"/>
        </w:rPr>
        <w:lastRenderedPageBreak/>
        <w:t>For Miranda</w:t>
      </w:r>
    </w:p>
    <w:p w14:paraId="596ABE63" w14:textId="77777777" w:rsidR="009E3815" w:rsidRDefault="009E3815" w:rsidP="009E3815">
      <w:pPr>
        <w:rPr>
          <w:rFonts w:ascii="Aptos" w:hAnsi="Aptos"/>
          <w14:ligatures w14:val="standardContextual"/>
        </w:rPr>
      </w:pPr>
    </w:p>
    <w:p w14:paraId="6BE1418C" w14:textId="77777777" w:rsidR="009E3815" w:rsidRPr="0062636F" w:rsidRDefault="009E3815" w:rsidP="009E3815">
      <w:pPr>
        <w:pStyle w:val="Heading1"/>
      </w:pPr>
      <w:r w:rsidRPr="00E918A7">
        <w:rPr>
          <w:rStyle w:val="Heading1Char"/>
        </w:rPr>
        <w:t>Welcome Letter</w:t>
      </w:r>
      <w:r w:rsidRPr="0062636F">
        <w:t xml:space="preserve"> – {casePlaintiff} v. {caseDefendant}, {caseNumber}</w:t>
      </w:r>
    </w:p>
    <w:p w14:paraId="24C859F7" w14:textId="77777777" w:rsidR="009E3815" w:rsidRPr="0062636F" w:rsidRDefault="009E3815" w:rsidP="009E3815">
      <w:pPr>
        <w:rPr>
          <w:rFonts w:ascii="Aptos" w:hAnsi="Aptos"/>
          <w14:ligatures w14:val="standardContextual"/>
        </w:rPr>
      </w:pPr>
    </w:p>
    <w:p w14:paraId="130D70A1" w14:textId="77777777" w:rsidR="009E3815" w:rsidRPr="0062636F" w:rsidRDefault="009E3815" w:rsidP="009E3815">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5A68C6F" w14:textId="77777777" w:rsidR="009E3815" w:rsidRPr="0062636F" w:rsidRDefault="009E3815" w:rsidP="009E3815">
      <w:pPr>
        <w:rPr>
          <w:rFonts w:ascii="Aptos" w:hAnsi="Aptos"/>
          <w14:ligatures w14:val="standardContextual"/>
        </w:rPr>
      </w:pPr>
      <w:r w:rsidRPr="0062636F">
        <w:rPr>
          <w:rFonts w:ascii="Aptos" w:hAnsi="Aptos"/>
          <w14:ligatures w14:val="standardContextual"/>
        </w:rPr>
        <w:t xml:space="preserve"> </w:t>
      </w:r>
    </w:p>
    <w:p w14:paraId="61663DC9" w14:textId="7B1F3B46" w:rsidR="009E3815" w:rsidRPr="0062636F" w:rsidRDefault="009E3815" w:rsidP="009E3815">
      <w:pPr>
        <w:pStyle w:val="xmsonormal"/>
        <w:rPr>
          <w:rFonts w:ascii="Aptos" w:hAnsi="Aptos"/>
        </w:rPr>
      </w:pPr>
      <w:r>
        <w:rPr>
          <w:rFonts w:ascii="Aptos" w:hAnsi="Aptos"/>
        </w:rPr>
        <w:t>After seeing that you signed your retainer agreement</w:t>
      </w:r>
      <w:r w:rsidRPr="0062636F">
        <w:rPr>
          <w:rFonts w:ascii="Aptos" w:hAnsi="Aptos"/>
        </w:rPr>
        <w:t xml:space="preserve">, </w:t>
      </w:r>
      <w:r>
        <w:rPr>
          <w:rFonts w:ascii="Aptos" w:hAnsi="Aptos"/>
        </w:rPr>
        <w:t>we</w:t>
      </w:r>
      <w:r w:rsidRPr="0062636F">
        <w:rPr>
          <w:rFonts w:ascii="Aptos" w:hAnsi="Aptos"/>
        </w:rPr>
        <w:t xml:space="preserve"> filed an Entry of Appearance on your case </w:t>
      </w:r>
      <w:r w:rsidRPr="0062636F">
        <w:rPr>
          <w:rFonts w:ascii="Aptos" w:hAnsi="Aptos"/>
          <w:i/>
          <w:iCs/>
          <w14:ligatures w14:val="standardContextual"/>
        </w:rPr>
        <w:t>{casePlaintiff} v. {caseDefendant}</w:t>
      </w:r>
      <w:r w:rsidRPr="0062636F">
        <w:rPr>
          <w:rFonts w:ascii="Aptos" w:hAnsi="Aptos"/>
          <w14:ligatures w14:val="standardContextual"/>
        </w:rPr>
        <w:t>, {caseNumber}</w:t>
      </w:r>
      <w:r w:rsidRPr="0062636F">
        <w:rPr>
          <w:rFonts w:ascii="Aptos" w:hAnsi="Aptos"/>
        </w:rPr>
        <w:t xml:space="preserve">.  And </w:t>
      </w:r>
      <w:r>
        <w:rPr>
          <w:rFonts w:ascii="Aptos" w:hAnsi="Aptos"/>
        </w:rPr>
        <w:t>our firm</w:t>
      </w:r>
      <w:r w:rsidRPr="0062636F">
        <w:rPr>
          <w:rFonts w:ascii="Aptos" w:hAnsi="Aptos"/>
        </w:rPr>
        <w:t xml:space="preserve"> will cover all court appearances </w:t>
      </w:r>
      <w:proofErr w:type="gramStart"/>
      <w:r w:rsidRPr="0062636F">
        <w:rPr>
          <w:rFonts w:ascii="Aptos" w:hAnsi="Aptos"/>
        </w:rPr>
        <w:t>on</w:t>
      </w:r>
      <w:proofErr w:type="gramEnd"/>
      <w:r w:rsidRPr="0062636F">
        <w:rPr>
          <w:rFonts w:ascii="Aptos" w:hAnsi="Aptos"/>
        </w:rPr>
        <w:t xml:space="preserve"> your case.  </w:t>
      </w:r>
    </w:p>
    <w:p w14:paraId="2A5D4274" w14:textId="77777777" w:rsidR="009E3815" w:rsidRPr="0062636F" w:rsidRDefault="009E3815" w:rsidP="009E3815">
      <w:pPr>
        <w:pStyle w:val="xmsonormal"/>
        <w:rPr>
          <w:rFonts w:ascii="Aptos" w:hAnsi="Aptos"/>
          <w14:ligatures w14:val="standardContextual"/>
        </w:rPr>
      </w:pPr>
    </w:p>
    <w:p w14:paraId="56CB2E56" w14:textId="6E3FD4A9" w:rsidR="009E3815" w:rsidRDefault="009E3815" w:rsidP="009E3815">
      <w:pPr>
        <w:pStyle w:val="xmsonormal"/>
        <w:rPr>
          <w:rFonts w:ascii="Aptos" w:hAnsi="Aptos"/>
          <w14:ligatures w14:val="standardContextual"/>
        </w:rPr>
      </w:pPr>
      <w:r w:rsidRPr="0062636F">
        <w:rPr>
          <w:rFonts w:ascii="Aptos" w:hAnsi="Aptos"/>
          <w14:ligatures w14:val="standardContextual"/>
        </w:rPr>
        <w:t xml:space="preserve">I have attached a welcome letter with some information about our firm to this email.  And I have </w:t>
      </w:r>
      <w:proofErr w:type="spellStart"/>
      <w:r w:rsidRPr="0062636F">
        <w:rPr>
          <w:rFonts w:ascii="Aptos" w:hAnsi="Aptos"/>
          <w14:ligatures w14:val="standardContextual"/>
        </w:rPr>
        <w:t>cc’ed</w:t>
      </w:r>
      <w:proofErr w:type="spellEnd"/>
      <w:r w:rsidRPr="0062636F">
        <w:rPr>
          <w:rFonts w:ascii="Aptos" w:hAnsi="Aptos"/>
          <w14:ligatures w14:val="standardContextual"/>
        </w:rPr>
        <w:t xml:space="preserve"> </w:t>
      </w:r>
      <w:r>
        <w:rPr>
          <w:rFonts w:ascii="Aptos" w:hAnsi="Aptos"/>
          <w14:ligatures w14:val="standardContextual"/>
        </w:rPr>
        <w:t xml:space="preserve">your attorneys Sean McElwain and </w:t>
      </w:r>
      <w:r w:rsidRPr="0062636F">
        <w:rPr>
          <w:rFonts w:ascii="Aptos" w:hAnsi="Aptos"/>
          <w14:ligatures w14:val="standardContextual"/>
        </w:rPr>
        <w:t>James Crump</w:t>
      </w:r>
      <w:r>
        <w:rPr>
          <w:rFonts w:ascii="Aptos" w:hAnsi="Aptos"/>
          <w14:ligatures w14:val="standardContextual"/>
        </w:rPr>
        <w:t>,</w:t>
      </w:r>
      <w:r w:rsidRPr="0062636F">
        <w:rPr>
          <w:rFonts w:ascii="Aptos" w:hAnsi="Aptos"/>
          <w14:ligatures w14:val="standardContextual"/>
        </w:rPr>
        <w:t xml:space="preserve"> and our </w:t>
      </w:r>
      <w:r>
        <w:rPr>
          <w:rFonts w:ascii="Aptos" w:hAnsi="Aptos"/>
          <w14:ligatures w14:val="standardContextual"/>
        </w:rPr>
        <w:t xml:space="preserve">other </w:t>
      </w:r>
      <w:r w:rsidRPr="0062636F">
        <w:rPr>
          <w:rFonts w:ascii="Aptos" w:hAnsi="Aptos"/>
          <w14:ligatures w14:val="standardContextual"/>
        </w:rPr>
        <w:t>legal secretar</w:t>
      </w:r>
      <w:r>
        <w:rPr>
          <w:rFonts w:ascii="Aptos" w:hAnsi="Aptos"/>
          <w14:ligatures w14:val="standardContextual"/>
        </w:rPr>
        <w:t>ies</w:t>
      </w:r>
      <w:r w:rsidRPr="0062636F">
        <w:rPr>
          <w:rFonts w:ascii="Aptos" w:hAnsi="Aptos"/>
          <w14:ligatures w14:val="standardContextual"/>
        </w:rPr>
        <w:t xml:space="preserve"> Faith Hinton</w:t>
      </w:r>
      <w:r>
        <w:rPr>
          <w:rFonts w:ascii="Aptos" w:hAnsi="Aptos"/>
          <w14:ligatures w14:val="standardContextual"/>
        </w:rPr>
        <w:t xml:space="preserve"> and Teri Robinson </w:t>
      </w:r>
      <w:proofErr w:type="gramStart"/>
      <w:r w:rsidRPr="0062636F">
        <w:rPr>
          <w:rFonts w:ascii="Aptos" w:hAnsi="Aptos"/>
          <w14:ligatures w14:val="standardContextual"/>
        </w:rPr>
        <w:t>on</w:t>
      </w:r>
      <w:proofErr w:type="gramEnd"/>
      <w:r w:rsidRPr="0062636F">
        <w:rPr>
          <w:rFonts w:ascii="Aptos" w:hAnsi="Aptos"/>
          <w14:ligatures w14:val="standardContextual"/>
        </w:rPr>
        <w:t xml:space="preserve"> this email.  We will also place a copy of the attached letter in the mail. </w:t>
      </w:r>
    </w:p>
    <w:p w14:paraId="01E6F2A5" w14:textId="77777777" w:rsidR="009E3815" w:rsidRDefault="009E3815" w:rsidP="009E3815">
      <w:pPr>
        <w:pStyle w:val="xmsonormal"/>
        <w:rPr>
          <w:rFonts w:ascii="Aptos" w:hAnsi="Aptos"/>
          <w14:ligatures w14:val="standardContextual"/>
        </w:rPr>
      </w:pPr>
    </w:p>
    <w:p w14:paraId="14FAFD5D" w14:textId="33B595D6" w:rsidR="009E3815" w:rsidRPr="0062636F" w:rsidRDefault="009E3815" w:rsidP="009E3815">
      <w:pPr>
        <w:pStyle w:val="xmsonormal"/>
        <w:rPr>
          <w:rFonts w:ascii="Aptos" w:hAnsi="Aptos"/>
          <w14:ligatures w14:val="standardContextual"/>
        </w:rPr>
      </w:pPr>
      <w:r>
        <w:rPr>
          <w:rFonts w:ascii="Aptos" w:hAnsi="Aptos"/>
          <w14:ligatures w14:val="standardContextual"/>
        </w:rPr>
        <w:t xml:space="preserve">Faith handles anything related to payments to our firm, and I help our attorneys manage our debt defense practice.  My direct number is </w:t>
      </w:r>
      <w:r w:rsidRPr="009E3815">
        <w:rPr>
          <w:rFonts w:ascii="Aptos" w:hAnsi="Aptos"/>
          <w14:ligatures w14:val="standardContextual"/>
        </w:rPr>
        <w:t>816-670-2181</w:t>
      </w:r>
      <w:r>
        <w:rPr>
          <w:rFonts w:ascii="Aptos" w:hAnsi="Aptos"/>
          <w14:ligatures w14:val="standardContextual"/>
        </w:rPr>
        <w:t xml:space="preserve">.  You are more than welcome to contact our attorney directly at any time about your case, but if you do not reach them and keep me in the loop then I can answer any quick questions or follow up with them for a response or schedule a call to discuss any questions. </w:t>
      </w:r>
    </w:p>
    <w:p w14:paraId="4BBD7D0C" w14:textId="77777777" w:rsidR="009E3815" w:rsidRPr="0062636F" w:rsidRDefault="009E3815" w:rsidP="009E3815">
      <w:pPr>
        <w:pStyle w:val="xmsonormal"/>
        <w:rPr>
          <w:rFonts w:ascii="Aptos" w:hAnsi="Aptos"/>
          <w14:ligatures w14:val="standardContextual"/>
        </w:rPr>
      </w:pPr>
    </w:p>
    <w:p w14:paraId="3F730D1A"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t xml:space="preserve">Best regards, </w:t>
      </w:r>
    </w:p>
    <w:p w14:paraId="3BCA6CD2" w14:textId="77777777" w:rsidR="009E3815" w:rsidRPr="0062636F" w:rsidRDefault="009E3815" w:rsidP="009E3815">
      <w:pPr>
        <w:pStyle w:val="xmsonormal"/>
        <w:rPr>
          <w:rFonts w:ascii="Aptos" w:hAnsi="Aptos"/>
          <w14:ligatures w14:val="standardContextual"/>
        </w:rPr>
      </w:pPr>
    </w:p>
    <w:p w14:paraId="65EE16DF" w14:textId="77777777" w:rsidR="009E3815" w:rsidRPr="0062636F" w:rsidRDefault="009E3815" w:rsidP="009E3815">
      <w:pPr>
        <w:pStyle w:val="xmsonormal"/>
        <w:rPr>
          <w:rFonts w:ascii="Aptos" w:hAnsi="Aptos"/>
          <w14:ligatures w14:val="standardContextual"/>
        </w:rPr>
      </w:pPr>
    </w:p>
    <w:p w14:paraId="79F04DC9" w14:textId="77777777" w:rsidR="009E3815" w:rsidRPr="0062636F" w:rsidRDefault="009E3815" w:rsidP="009E3815">
      <w:pPr>
        <w:pStyle w:val="xmsonormal"/>
        <w:rPr>
          <w:rFonts w:ascii="Aptos" w:hAnsi="Aptos"/>
        </w:rPr>
      </w:pPr>
      <w:r w:rsidRPr="0062636F">
        <w:rPr>
          <w:rFonts w:ascii="Aptos" w:hAnsi="Aptos"/>
        </w:rPr>
        <w:t>Note</w:t>
      </w:r>
    </w:p>
    <w:p w14:paraId="12E523FD" w14:textId="78820674" w:rsidR="009E3815" w:rsidRPr="0062636F" w:rsidRDefault="009E3815" w:rsidP="009E3815">
      <w:pPr>
        <w:rPr>
          <w:rFonts w:ascii="Aptos" w:hAnsi="Aptos"/>
        </w:rPr>
      </w:pPr>
      <w:proofErr w:type="gramStart"/>
      <w:r w:rsidRPr="0062636F">
        <w:rPr>
          <w:rFonts w:ascii="Aptos" w:hAnsi="Aptos"/>
        </w:rPr>
        <w:t>{</w:t>
      </w:r>
      <w:proofErr w:type="spellStart"/>
      <w:r w:rsidRPr="0062636F">
        <w:rPr>
          <w:rFonts w:ascii="Aptos" w:hAnsi="Aptos"/>
        </w:rPr>
        <w:t>currentDate</w:t>
      </w:r>
      <w:proofErr w:type="spellEnd"/>
      <w:r w:rsidRPr="0062636F">
        <w:rPr>
          <w:rFonts w:ascii="Aptos" w:hAnsi="Aptos"/>
        </w:rPr>
        <w:t>}:</w:t>
      </w:r>
      <w:proofErr w:type="gramEnd"/>
      <w:r w:rsidRPr="0062636F">
        <w:rPr>
          <w:rFonts w:ascii="Aptos" w:hAnsi="Aptos"/>
        </w:rPr>
        <w:t>M</w:t>
      </w:r>
      <w:r>
        <w:rPr>
          <w:rFonts w:ascii="Aptos" w:hAnsi="Aptos"/>
        </w:rPr>
        <w:t>C</w:t>
      </w:r>
    </w:p>
    <w:p w14:paraId="7BA26012" w14:textId="05D598A6" w:rsidR="009E3815" w:rsidRPr="0062636F" w:rsidRDefault="009E3815" w:rsidP="009E3815">
      <w:pPr>
        <w:pStyle w:val="ListParagraph"/>
        <w:numPr>
          <w:ilvl w:val="0"/>
          <w:numId w:val="5"/>
        </w:numPr>
        <w:rPr>
          <w:rFonts w:ascii="Aptos" w:hAnsi="Aptos"/>
        </w:rPr>
      </w:pPr>
      <w:r w:rsidRPr="0062636F">
        <w:rPr>
          <w:rFonts w:ascii="Aptos" w:hAnsi="Aptos"/>
        </w:rPr>
        <w:t xml:space="preserve">Emailed client the welcome letter, </w:t>
      </w:r>
      <w:proofErr w:type="spellStart"/>
      <w:r w:rsidRPr="0062636F">
        <w:rPr>
          <w:rFonts w:ascii="Aptos" w:hAnsi="Aptos"/>
        </w:rPr>
        <w:t>cc’ed</w:t>
      </w:r>
      <w:proofErr w:type="spellEnd"/>
      <w:r w:rsidRPr="0062636F">
        <w:rPr>
          <w:rFonts w:ascii="Aptos" w:hAnsi="Aptos"/>
        </w:rPr>
        <w:t xml:space="preserve"> </w:t>
      </w:r>
      <w:r>
        <w:rPr>
          <w:rFonts w:ascii="Aptos" w:hAnsi="Aptos"/>
        </w:rPr>
        <w:t xml:space="preserve">Sean and James, and then </w:t>
      </w:r>
      <w:r w:rsidRPr="0062636F">
        <w:rPr>
          <w:rFonts w:ascii="Aptos" w:hAnsi="Aptos"/>
        </w:rPr>
        <w:t xml:space="preserve">Faith to let her know about the new client </w:t>
      </w:r>
      <w:r>
        <w:rPr>
          <w:rFonts w:ascii="Aptos" w:hAnsi="Aptos"/>
        </w:rPr>
        <w:t xml:space="preserve">and Teri to </w:t>
      </w:r>
      <w:r w:rsidRPr="0062636F">
        <w:rPr>
          <w:rFonts w:ascii="Aptos" w:hAnsi="Aptos"/>
        </w:rPr>
        <w:t xml:space="preserve">place a copy of the letter in the mail. </w:t>
      </w:r>
    </w:p>
    <w:p w14:paraId="585B6CB2" w14:textId="77777777" w:rsidR="009E3815" w:rsidRPr="0062636F" w:rsidRDefault="009E3815" w:rsidP="009E3815">
      <w:pPr>
        <w:rPr>
          <w:rFonts w:ascii="Aptos" w:hAnsi="Aptos"/>
        </w:rPr>
      </w:pPr>
    </w:p>
    <w:p w14:paraId="4665D8E8" w14:textId="77777777" w:rsidR="009E3815" w:rsidRPr="0062636F" w:rsidRDefault="009E3815" w:rsidP="009E3815">
      <w:pPr>
        <w:rPr>
          <w:rFonts w:ascii="Aptos" w:hAnsi="Aptos"/>
        </w:rPr>
      </w:pPr>
    </w:p>
    <w:p w14:paraId="4C3F19DE" w14:textId="77777777" w:rsidR="009E3815" w:rsidRPr="0062636F" w:rsidRDefault="009E3815" w:rsidP="009E3815">
      <w:pPr>
        <w:pStyle w:val="xmsonormal"/>
        <w:rPr>
          <w:rFonts w:ascii="Aptos" w:hAnsi="Aptos"/>
          <w14:ligatures w14:val="standardContextual"/>
        </w:rPr>
      </w:pPr>
      <w:r w:rsidRPr="0062636F">
        <w:rPr>
          <w:rFonts w:ascii="Aptos" w:hAnsi="Aptos"/>
          <w14:ligatures w14:val="standardContextual"/>
        </w:rPr>
        <w:br w:type="page"/>
      </w:r>
    </w:p>
    <w:p w14:paraId="4D0B1669" w14:textId="6C0BD246" w:rsidR="00E27F07" w:rsidRPr="0062636F" w:rsidRDefault="00E27F07" w:rsidP="00FE6A17">
      <w:pPr>
        <w:pStyle w:val="Heading1"/>
      </w:pPr>
      <w:r w:rsidRPr="007266E4">
        <w:rPr>
          <w:rStyle w:val="Heading1Char"/>
        </w:rPr>
        <w:lastRenderedPageBreak/>
        <w:t>Representation Follow up</w:t>
      </w:r>
      <w:r w:rsidRPr="0062636F">
        <w:t xml:space="preserve"> </w:t>
      </w:r>
      <w:r w:rsidR="00773D0C" w:rsidRPr="0062636F">
        <w:t>–</w:t>
      </w:r>
      <w:r w:rsidRPr="0062636F">
        <w:t xml:space="preserve"> {casePlaintiff} v. {caseDefendant}, {caseNumber}</w:t>
      </w:r>
    </w:p>
    <w:p w14:paraId="3D67A8AA" w14:textId="77777777" w:rsidR="00E27F07" w:rsidRPr="0062636F" w:rsidRDefault="00E27F07" w:rsidP="0022554E">
      <w:pPr>
        <w:rPr>
          <w:rFonts w:ascii="Aptos" w:hAnsi="Aptos"/>
          <w14:ligatures w14:val="standardContextual"/>
        </w:rPr>
      </w:pPr>
    </w:p>
    <w:p w14:paraId="4CBE5886" w14:textId="77777777" w:rsidR="00E27F07" w:rsidRPr="0062636F" w:rsidRDefault="00E27F07"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3D56F38F" w14:textId="77777777" w:rsidR="00E27F07" w:rsidRPr="0062636F" w:rsidRDefault="00E27F07" w:rsidP="0022554E">
      <w:pPr>
        <w:rPr>
          <w:rFonts w:ascii="Aptos" w:hAnsi="Aptos"/>
          <w14:ligatures w14:val="standardContextual"/>
        </w:rPr>
      </w:pPr>
      <w:r w:rsidRPr="0062636F">
        <w:rPr>
          <w:rFonts w:ascii="Aptos" w:hAnsi="Aptos"/>
          <w14:ligatures w14:val="standardContextual"/>
        </w:rPr>
        <w:t xml:space="preserve"> </w:t>
      </w:r>
    </w:p>
    <w:p w14:paraId="5C34B181" w14:textId="68BFE253" w:rsidR="00E27F07" w:rsidRPr="0062636F" w:rsidRDefault="00353331" w:rsidP="0022554E">
      <w:pPr>
        <w:pStyle w:val="xmsonormal"/>
        <w:rPr>
          <w:rFonts w:ascii="Aptos" w:hAnsi="Aptos"/>
          <w14:ligatures w14:val="standardContextual"/>
        </w:rPr>
      </w:pPr>
      <w:r w:rsidRPr="0062636F">
        <w:rPr>
          <w:rFonts w:ascii="Aptos" w:hAnsi="Aptos"/>
        </w:rPr>
        <w:t>Thank you for reaching out today</w:t>
      </w:r>
      <w:r w:rsidR="00E27F07" w:rsidRPr="0062636F">
        <w:rPr>
          <w:rFonts w:ascii="Aptos" w:hAnsi="Aptos"/>
        </w:rPr>
        <w:t xml:space="preserve">, I looked up the details on your case </w:t>
      </w:r>
      <w:r w:rsidR="00E27F07" w:rsidRPr="0062636F">
        <w:rPr>
          <w:rFonts w:ascii="Aptos" w:hAnsi="Aptos"/>
          <w:i/>
          <w:iCs/>
          <w14:ligatures w14:val="standardContextual"/>
        </w:rPr>
        <w:t>{casePlaintiff} v. {</w:t>
      </w:r>
      <w:proofErr w:type="gramStart"/>
      <w:r w:rsidR="00E27F07" w:rsidRPr="0062636F">
        <w:rPr>
          <w:rFonts w:ascii="Aptos" w:hAnsi="Aptos"/>
          <w:i/>
          <w:iCs/>
          <w14:ligatures w14:val="standardContextual"/>
        </w:rPr>
        <w:t>caseDefendant}</w:t>
      </w:r>
      <w:r w:rsidR="00E27F07" w:rsidRPr="0062636F">
        <w:rPr>
          <w:rFonts w:ascii="Aptos" w:hAnsi="Aptos"/>
          <w14:ligatures w14:val="standardContextual"/>
        </w:rPr>
        <w:t>, {caseNumber}</w:t>
      </w:r>
      <w:r w:rsidR="00E27F07" w:rsidRPr="0062636F">
        <w:rPr>
          <w:rFonts w:ascii="Aptos" w:hAnsi="Aptos"/>
        </w:rPr>
        <w:t>.</w:t>
      </w:r>
      <w:proofErr w:type="gramEnd"/>
      <w:r w:rsidR="00E27F07" w:rsidRPr="0062636F">
        <w:rPr>
          <w:rFonts w:ascii="Aptos" w:hAnsi="Aptos"/>
        </w:rPr>
        <w:t xml:space="preserve">  For reference, </w:t>
      </w:r>
      <w:r w:rsidR="00E27F07" w:rsidRPr="0062636F">
        <w:rPr>
          <w:rFonts w:ascii="Aptos" w:hAnsi="Aptos"/>
          <w14:ligatures w14:val="standardContextual"/>
        </w:rPr>
        <w:t>the first court date is set for {</w:t>
      </w:r>
      <w:proofErr w:type="spellStart"/>
      <w:r w:rsidR="00E27F07" w:rsidRPr="0062636F">
        <w:rPr>
          <w:rFonts w:ascii="Aptos" w:hAnsi="Aptos"/>
          <w14:ligatures w14:val="standardContextual"/>
        </w:rPr>
        <w:t>caseAnswerDate</w:t>
      </w:r>
      <w:proofErr w:type="spellEnd"/>
      <w:r w:rsidR="00E27F07" w:rsidRPr="0062636F">
        <w:rPr>
          <w:rFonts w:ascii="Aptos" w:hAnsi="Aptos"/>
          <w14:ligatures w14:val="standardContextual"/>
        </w:rPr>
        <w:t>}.</w:t>
      </w:r>
    </w:p>
    <w:p w14:paraId="185972D3" w14:textId="77777777" w:rsidR="00E27F07" w:rsidRPr="0062636F" w:rsidRDefault="00E27F07" w:rsidP="0022554E">
      <w:pPr>
        <w:pStyle w:val="xmsonormal"/>
        <w:rPr>
          <w:rFonts w:ascii="Aptos" w:hAnsi="Aptos"/>
          <w14:ligatures w14:val="standardContextual"/>
        </w:rPr>
      </w:pPr>
    </w:p>
    <w:p w14:paraId="6BF31EE9" w14:textId="245A70A8" w:rsidR="00E27F07" w:rsidRPr="0062636F" w:rsidRDefault="00E27F07" w:rsidP="0022554E">
      <w:pPr>
        <w:pStyle w:val="xmsonormal"/>
        <w:rPr>
          <w:rFonts w:ascii="Aptos" w:hAnsi="Aptos"/>
          <w14:ligatures w14:val="standardContextual"/>
        </w:rPr>
      </w:pPr>
      <w:r w:rsidRPr="0062636F">
        <w:rPr>
          <w:rFonts w:ascii="Aptos" w:hAnsi="Aptos"/>
          <w14:ligatures w14:val="standardContextual"/>
        </w:rPr>
        <w:t xml:space="preserve">I expect that with some negotiations </w:t>
      </w:r>
      <w:r w:rsidRPr="0062636F">
        <w:rPr>
          <w:rFonts w:ascii="Aptos" w:hAnsi="Aptos"/>
        </w:rPr>
        <w:t>to be able to settle a case like this one in the range of {</w:t>
      </w:r>
      <w:proofErr w:type="spellStart"/>
      <w:r w:rsidRPr="0062636F">
        <w:rPr>
          <w:rFonts w:ascii="Aptos" w:hAnsi="Aptos"/>
        </w:rPr>
        <w:t>settlementOfferPercentExpected</w:t>
      </w:r>
      <w:proofErr w:type="spellEnd"/>
      <w:r w:rsidRPr="0062636F">
        <w:rPr>
          <w:rFonts w:ascii="Aptos" w:hAnsi="Aptos"/>
        </w:rPr>
        <w:t xml:space="preserve">}% </w:t>
      </w:r>
      <w:r w:rsidRPr="0062636F">
        <w:rPr>
          <w:rFonts w:ascii="Aptos" w:hAnsi="Aptos"/>
          <w:highlight w:val="yellow"/>
        </w:rPr>
        <w:t>(${</w:t>
      </w:r>
      <w:proofErr w:type="spellStart"/>
      <w:r w:rsidRPr="0062636F">
        <w:rPr>
          <w:rFonts w:ascii="Aptos" w:hAnsi="Aptos"/>
          <w:highlight w:val="yellow"/>
        </w:rPr>
        <w:t>settlementOfferExpected</w:t>
      </w:r>
      <w:proofErr w:type="spellEnd"/>
      <w:r w:rsidRPr="0062636F">
        <w:rPr>
          <w:rFonts w:ascii="Aptos" w:hAnsi="Aptos"/>
          <w:highlight w:val="yellow"/>
        </w:rPr>
        <w:t>})</w:t>
      </w:r>
      <w:r w:rsidRPr="0062636F">
        <w:rPr>
          <w:rFonts w:ascii="Aptos" w:hAnsi="Aptos"/>
        </w:rPr>
        <w:t xml:space="preserve"> of the balance requested in the petition </w:t>
      </w:r>
      <w:r w:rsidRPr="0062636F">
        <w:rPr>
          <w:rFonts w:ascii="Aptos" w:hAnsi="Aptos"/>
          <w:highlight w:val="yellow"/>
        </w:rPr>
        <w:t>($</w:t>
      </w:r>
      <w:r w:rsidRPr="0062636F">
        <w:rPr>
          <w:rFonts w:ascii="Aptos" w:hAnsi="Aptos"/>
        </w:rPr>
        <w:t xml:space="preserve">{caseSuitAmount}).  </w:t>
      </w:r>
    </w:p>
    <w:p w14:paraId="399C03AE" w14:textId="77777777" w:rsidR="00E27F07" w:rsidRPr="0062636F" w:rsidRDefault="00E27F07" w:rsidP="0022554E">
      <w:pPr>
        <w:pStyle w:val="xmsonormal"/>
        <w:rPr>
          <w:rFonts w:ascii="Aptos" w:hAnsi="Aptos"/>
          <w14:ligatures w14:val="standardContextual"/>
        </w:rPr>
      </w:pPr>
    </w:p>
    <w:p w14:paraId="089DF458" w14:textId="68F5D291" w:rsidR="00E27F07" w:rsidRPr="0062636F" w:rsidRDefault="00E27F07" w:rsidP="0022554E">
      <w:pPr>
        <w:pStyle w:val="xmsonormal"/>
        <w:rPr>
          <w:rFonts w:ascii="Aptos" w:hAnsi="Aptos"/>
        </w:rPr>
      </w:pPr>
      <w:proofErr w:type="gramStart"/>
      <w:r w:rsidRPr="0062636F">
        <w:rPr>
          <w:rFonts w:ascii="Aptos" w:hAnsi="Aptos"/>
          <w14:ligatures w14:val="standardContextual"/>
        </w:rPr>
        <w:t>it</w:t>
      </w:r>
      <w:proofErr w:type="gramEnd"/>
      <w:r w:rsidRPr="0062636F">
        <w:rPr>
          <w:rFonts w:ascii="Aptos" w:hAnsi="Aptos"/>
          <w14:ligatures w14:val="standardContextual"/>
        </w:rPr>
        <w:t xml:space="preserve"> is just a status conference, so there is not a rush to settle this at this time.  But as a suggestion, we could start with something like </w:t>
      </w:r>
      <w:r w:rsidRPr="0062636F">
        <w:rPr>
          <w:rFonts w:ascii="Aptos" w:hAnsi="Aptos"/>
        </w:rPr>
        <w:t>{</w:t>
      </w:r>
      <w:proofErr w:type="spellStart"/>
      <w:r w:rsidRPr="0062636F">
        <w:rPr>
          <w:rFonts w:ascii="Aptos" w:hAnsi="Aptos"/>
        </w:rPr>
        <w:t>settlementOfferPercentCurrent</w:t>
      </w:r>
      <w:proofErr w:type="spellEnd"/>
      <w:r w:rsidRPr="0062636F">
        <w:rPr>
          <w:rFonts w:ascii="Aptos" w:hAnsi="Aptos"/>
        </w:rPr>
        <w:t xml:space="preserve">}% of the balance at </w:t>
      </w:r>
      <w:r w:rsidRPr="0062636F">
        <w:rPr>
          <w:rFonts w:ascii="Aptos" w:hAnsi="Aptos"/>
          <w:highlight w:val="yellow"/>
        </w:rPr>
        <w:t>${</w:t>
      </w:r>
      <w:proofErr w:type="spellStart"/>
      <w:r w:rsidRPr="0062636F">
        <w:rPr>
          <w:rFonts w:ascii="Aptos" w:hAnsi="Aptos"/>
          <w:highlight w:val="yellow"/>
        </w:rPr>
        <w:t>settlementOfferCurrent</w:t>
      </w:r>
      <w:proofErr w:type="spellEnd"/>
      <w:r w:rsidRPr="0062636F">
        <w:rPr>
          <w:rFonts w:ascii="Aptos" w:hAnsi="Aptos"/>
          <w:highlight w:val="yellow"/>
        </w:rPr>
        <w:t>}</w:t>
      </w:r>
      <w:r w:rsidRPr="0062636F">
        <w:rPr>
          <w:rFonts w:ascii="Aptos" w:hAnsi="Aptos"/>
        </w:rPr>
        <w:t xml:space="preserve"> </w:t>
      </w:r>
      <w:r w:rsidRPr="0062636F">
        <w:rPr>
          <w:rFonts w:ascii="Aptos" w:hAnsi="Aptos"/>
          <w14:ligatures w14:val="standardContextual"/>
        </w:rPr>
        <w:t xml:space="preserve">to see how they respond with the goal of getting it to the typical range. </w:t>
      </w:r>
    </w:p>
    <w:p w14:paraId="56866811" w14:textId="77777777" w:rsidR="00E27F07" w:rsidRPr="0062636F" w:rsidRDefault="00E27F07" w:rsidP="0022554E">
      <w:pPr>
        <w:pStyle w:val="xmsonormal"/>
        <w:rPr>
          <w:rFonts w:ascii="Aptos" w:hAnsi="Aptos"/>
        </w:rPr>
      </w:pPr>
    </w:p>
    <w:p w14:paraId="7D532937" w14:textId="5B3D6211" w:rsidR="00E27F07" w:rsidRPr="0062636F" w:rsidRDefault="00E27F07" w:rsidP="0022554E">
      <w:pPr>
        <w:pStyle w:val="xmsonormal"/>
        <w:rPr>
          <w:rFonts w:ascii="Aptos" w:hAnsi="Aptos"/>
        </w:rPr>
      </w:pPr>
      <w:r w:rsidRPr="0062636F">
        <w:rPr>
          <w:rFonts w:ascii="Aptos" w:hAnsi="Aptos"/>
        </w:rPr>
        <w:t xml:space="preserve">Our retainer fee would be </w:t>
      </w:r>
      <w:proofErr w:type="gramStart"/>
      <w:r w:rsidRPr="0062636F">
        <w:rPr>
          <w:rFonts w:ascii="Aptos" w:hAnsi="Aptos"/>
          <w:highlight w:val="yellow"/>
        </w:rPr>
        <w:t>$400.00</w:t>
      </w:r>
      <w:proofErr w:type="gramEnd"/>
      <w:r w:rsidRPr="0062636F">
        <w:rPr>
          <w:rFonts w:ascii="Aptos" w:hAnsi="Aptos"/>
        </w:rPr>
        <w:t xml:space="preserve"> and we can </w:t>
      </w:r>
      <w:proofErr w:type="gramStart"/>
      <w:r w:rsidRPr="0062636F">
        <w:rPr>
          <w:rFonts w:ascii="Aptos" w:hAnsi="Aptos"/>
        </w:rPr>
        <w:t>do</w:t>
      </w:r>
      <w:proofErr w:type="gramEnd"/>
      <w:r w:rsidRPr="0062636F">
        <w:rPr>
          <w:rFonts w:ascii="Aptos" w:hAnsi="Aptos"/>
        </w:rPr>
        <w:t xml:space="preserve"> monthly payments on that, usually we do about </w:t>
      </w:r>
      <w:proofErr w:type="gramStart"/>
      <w:r w:rsidRPr="0062636F">
        <w:rPr>
          <w:rFonts w:ascii="Aptos" w:hAnsi="Aptos"/>
        </w:rPr>
        <w:t xml:space="preserve">six </w:t>
      </w:r>
      <w:r w:rsidR="00353331" w:rsidRPr="0062636F">
        <w:rPr>
          <w:rFonts w:ascii="Aptos" w:hAnsi="Aptos"/>
        </w:rPr>
        <w:t>month</w:t>
      </w:r>
      <w:proofErr w:type="gramEnd"/>
      <w:r w:rsidR="00353331" w:rsidRPr="0062636F">
        <w:rPr>
          <w:rFonts w:ascii="Aptos" w:hAnsi="Aptos"/>
        </w:rPr>
        <w:t xml:space="preserve"> </w:t>
      </w:r>
      <w:r w:rsidRPr="0062636F">
        <w:rPr>
          <w:rFonts w:ascii="Aptos" w:hAnsi="Aptos"/>
        </w:rPr>
        <w:t>payment</w:t>
      </w:r>
      <w:r w:rsidR="00353331" w:rsidRPr="0062636F">
        <w:rPr>
          <w:rFonts w:ascii="Aptos" w:hAnsi="Aptos"/>
        </w:rPr>
        <w:t xml:space="preserve"> plans</w:t>
      </w:r>
      <w:r w:rsidRPr="0062636F">
        <w:rPr>
          <w:rFonts w:ascii="Aptos" w:hAnsi="Aptos"/>
        </w:rPr>
        <w:t xml:space="preserve">.  Our one condition on a payment plan is that the payments be </w:t>
      </w:r>
      <w:r w:rsidR="00353331" w:rsidRPr="0062636F">
        <w:rPr>
          <w:rFonts w:ascii="Aptos" w:hAnsi="Aptos"/>
        </w:rPr>
        <w:t>scheduled</w:t>
      </w:r>
      <w:r w:rsidRPr="0062636F">
        <w:rPr>
          <w:rFonts w:ascii="Aptos" w:hAnsi="Aptos"/>
        </w:rPr>
        <w:t xml:space="preserve"> through an automatic </w:t>
      </w:r>
      <w:proofErr w:type="gramStart"/>
      <w:r w:rsidRPr="0062636F">
        <w:rPr>
          <w:rFonts w:ascii="Aptos" w:hAnsi="Aptos"/>
        </w:rPr>
        <w:t>withdraw</w:t>
      </w:r>
      <w:proofErr w:type="gramEnd"/>
      <w:r w:rsidRPr="0062636F">
        <w:rPr>
          <w:rFonts w:ascii="Aptos" w:hAnsi="Aptos"/>
        </w:rPr>
        <w:t xml:space="preserve"> on a debit card.  </w:t>
      </w:r>
    </w:p>
    <w:p w14:paraId="7A612966" w14:textId="77777777" w:rsidR="00E27F07" w:rsidRPr="0062636F" w:rsidRDefault="00E27F07" w:rsidP="0022554E">
      <w:pPr>
        <w:pStyle w:val="xmsonormal"/>
        <w:rPr>
          <w:rFonts w:ascii="Aptos" w:hAnsi="Aptos"/>
        </w:rPr>
      </w:pPr>
      <w:r w:rsidRPr="0062636F">
        <w:rPr>
          <w:rFonts w:ascii="Aptos" w:hAnsi="Aptos"/>
        </w:rPr>
        <w:t> </w:t>
      </w:r>
    </w:p>
    <w:p w14:paraId="7C7E2929" w14:textId="7D8D16C6" w:rsidR="00E27F07" w:rsidRPr="0062636F" w:rsidRDefault="00E27F07" w:rsidP="0022554E">
      <w:pPr>
        <w:pStyle w:val="xmsonormal"/>
        <w:rPr>
          <w:rFonts w:ascii="Aptos" w:hAnsi="Aptos"/>
        </w:rPr>
      </w:pPr>
      <w:r w:rsidRPr="0062636F">
        <w:rPr>
          <w:rFonts w:ascii="Aptos" w:hAnsi="Aptos"/>
        </w:rPr>
        <w:t xml:space="preserve">If that all sounds good and you would like to retain us, I can send out a retainer agreement via DropBox </w:t>
      </w:r>
      <w:proofErr w:type="gramStart"/>
      <w:r w:rsidRPr="0062636F">
        <w:rPr>
          <w:rFonts w:ascii="Aptos" w:hAnsi="Aptos"/>
        </w:rPr>
        <w:t>sign</w:t>
      </w:r>
      <w:proofErr w:type="gramEnd"/>
      <w:r w:rsidRPr="0062636F">
        <w:rPr>
          <w:rFonts w:ascii="Aptos" w:hAnsi="Aptos"/>
        </w:rPr>
        <w:t xml:space="preserve"> and you will be able to set the payment dates and enter your card information when you sign the retainer.  Once it is signed you have fully retained us on your </w:t>
      </w:r>
      <w:r w:rsidR="00353331" w:rsidRPr="0062636F">
        <w:rPr>
          <w:rFonts w:ascii="Aptos" w:hAnsi="Aptos"/>
        </w:rPr>
        <w:t>case,</w:t>
      </w:r>
      <w:r w:rsidRPr="0062636F">
        <w:rPr>
          <w:rFonts w:ascii="Aptos" w:hAnsi="Aptos"/>
        </w:rPr>
        <w:t xml:space="preserve"> and we </w:t>
      </w:r>
      <w:r w:rsidR="00353331" w:rsidRPr="0062636F">
        <w:rPr>
          <w:rFonts w:ascii="Aptos" w:hAnsi="Aptos"/>
        </w:rPr>
        <w:t>cover</w:t>
      </w:r>
      <w:r w:rsidRPr="0062636F">
        <w:rPr>
          <w:rFonts w:ascii="Aptos" w:hAnsi="Aptos"/>
        </w:rPr>
        <w:t xml:space="preserve"> all court dates.  </w:t>
      </w:r>
    </w:p>
    <w:p w14:paraId="0EFDF485" w14:textId="77777777" w:rsidR="00E27F07" w:rsidRPr="0062636F" w:rsidRDefault="00E27F07" w:rsidP="0022554E">
      <w:pPr>
        <w:pStyle w:val="xmsonormal"/>
        <w:rPr>
          <w:rFonts w:ascii="Aptos" w:hAnsi="Aptos"/>
        </w:rPr>
      </w:pPr>
    </w:p>
    <w:p w14:paraId="3F9A5813" w14:textId="5B3E0042" w:rsidR="00E27F07" w:rsidRPr="0062636F" w:rsidRDefault="00E27F07" w:rsidP="0022554E">
      <w:pPr>
        <w:pStyle w:val="xmsonormal"/>
        <w:rPr>
          <w:rFonts w:ascii="Aptos" w:hAnsi="Aptos"/>
        </w:rPr>
      </w:pPr>
      <w:r w:rsidRPr="0062636F">
        <w:rPr>
          <w:rFonts w:ascii="Aptos" w:hAnsi="Aptos"/>
        </w:rPr>
        <w:t>Also, if you have any additional questions, I can answer them via email</w:t>
      </w:r>
      <w:r w:rsidR="00353331" w:rsidRPr="0062636F">
        <w:rPr>
          <w:rFonts w:ascii="Aptos" w:hAnsi="Aptos"/>
        </w:rPr>
        <w:t>, text,</w:t>
      </w:r>
      <w:r w:rsidRPr="0062636F">
        <w:rPr>
          <w:rFonts w:ascii="Aptos" w:hAnsi="Aptos"/>
        </w:rPr>
        <w:t xml:space="preserve"> or a phone call, whichever is your preference. I have attached a copy of the petition </w:t>
      </w:r>
      <w:proofErr w:type="gramStart"/>
      <w:r w:rsidRPr="0062636F">
        <w:rPr>
          <w:rFonts w:ascii="Aptos" w:hAnsi="Aptos"/>
        </w:rPr>
        <w:t>on</w:t>
      </w:r>
      <w:proofErr w:type="gramEnd"/>
      <w:r w:rsidRPr="0062636F">
        <w:rPr>
          <w:rFonts w:ascii="Aptos" w:hAnsi="Aptos"/>
        </w:rPr>
        <w:t xml:space="preserve"> your case for your reference.  </w:t>
      </w:r>
      <w:r w:rsidR="00353331" w:rsidRPr="0062636F">
        <w:rPr>
          <w:rFonts w:ascii="Aptos" w:hAnsi="Aptos"/>
        </w:rPr>
        <w:t xml:space="preserve">If you would like to set up a time for a call, the link below connects to my calendar. </w:t>
      </w:r>
    </w:p>
    <w:p w14:paraId="4596EE4C" w14:textId="5D9B95FE" w:rsidR="00353331" w:rsidRPr="0062636F" w:rsidRDefault="00353331" w:rsidP="0022554E">
      <w:pPr>
        <w:pStyle w:val="xmsonormal"/>
        <w:numPr>
          <w:ilvl w:val="0"/>
          <w:numId w:val="7"/>
        </w:numPr>
        <w:rPr>
          <w:rFonts w:ascii="Aptos" w:hAnsi="Aptos"/>
        </w:rPr>
      </w:pPr>
      <w:hyperlink r:id="rId8"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01BCDDD5" w14:textId="77777777" w:rsidR="00353331" w:rsidRPr="0062636F" w:rsidRDefault="00353331" w:rsidP="0022554E">
      <w:pPr>
        <w:pStyle w:val="xmsonormal"/>
        <w:rPr>
          <w:rFonts w:ascii="Aptos" w:hAnsi="Aptos"/>
        </w:rPr>
      </w:pPr>
    </w:p>
    <w:p w14:paraId="1F31AEDD" w14:textId="77777777" w:rsidR="00E27F07" w:rsidRPr="0062636F" w:rsidRDefault="00E27F07" w:rsidP="0022554E">
      <w:pPr>
        <w:pStyle w:val="xmsonormal"/>
        <w:rPr>
          <w:rFonts w:ascii="Aptos" w:hAnsi="Aptos"/>
        </w:rPr>
      </w:pPr>
      <w:r w:rsidRPr="0062636F">
        <w:rPr>
          <w:rFonts w:ascii="Aptos" w:hAnsi="Aptos"/>
        </w:rPr>
        <w:t> </w:t>
      </w:r>
    </w:p>
    <w:p w14:paraId="500E2595" w14:textId="77777777" w:rsidR="00E27F07" w:rsidRPr="0062636F" w:rsidRDefault="00E27F07" w:rsidP="0022554E">
      <w:pPr>
        <w:pStyle w:val="xmsonormal"/>
        <w:rPr>
          <w:rFonts w:ascii="Aptos" w:hAnsi="Aptos"/>
        </w:rPr>
      </w:pPr>
      <w:r w:rsidRPr="0062636F">
        <w:rPr>
          <w:rFonts w:ascii="Aptos" w:hAnsi="Aptos"/>
        </w:rPr>
        <w:t xml:space="preserve">Best regards, </w:t>
      </w:r>
    </w:p>
    <w:p w14:paraId="504C4F65" w14:textId="77777777" w:rsidR="00353331" w:rsidRPr="0062636F" w:rsidRDefault="00353331" w:rsidP="0022554E">
      <w:pPr>
        <w:pStyle w:val="xmsonormal"/>
        <w:rPr>
          <w:rFonts w:ascii="Aptos" w:hAnsi="Aptos"/>
        </w:rPr>
      </w:pPr>
    </w:p>
    <w:p w14:paraId="6E7AC8F1" w14:textId="77777777" w:rsidR="00353331" w:rsidRPr="0062636F" w:rsidRDefault="00353331" w:rsidP="0022554E">
      <w:pPr>
        <w:pStyle w:val="xmsonormal"/>
        <w:rPr>
          <w:rFonts w:ascii="Aptos" w:hAnsi="Aptos"/>
        </w:rPr>
      </w:pPr>
      <w:r w:rsidRPr="0062636F">
        <w:rPr>
          <w:rFonts w:ascii="Aptos" w:hAnsi="Aptos"/>
        </w:rPr>
        <w:t>Note</w:t>
      </w:r>
    </w:p>
    <w:p w14:paraId="777BAA2D" w14:textId="77777777" w:rsidR="00353331" w:rsidRPr="0062636F" w:rsidRDefault="00353331"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5E3C7E73" w14:textId="71ACAD9E" w:rsidR="00353331" w:rsidRPr="0062636F" w:rsidRDefault="00353331" w:rsidP="0022554E">
      <w:pPr>
        <w:pStyle w:val="ListParagraph"/>
        <w:numPr>
          <w:ilvl w:val="0"/>
          <w:numId w:val="5"/>
        </w:numPr>
        <w:rPr>
          <w:rFonts w:ascii="Aptos" w:hAnsi="Aptos"/>
        </w:rPr>
      </w:pPr>
      <w:r w:rsidRPr="0062636F">
        <w:rPr>
          <w:rFonts w:ascii="Aptos" w:hAnsi="Aptos"/>
        </w:rPr>
        <w:t xml:space="preserve">Emailed about representation with information about the case.  </w:t>
      </w:r>
    </w:p>
    <w:p w14:paraId="70C27120" w14:textId="77777777" w:rsidR="00353331" w:rsidRPr="0062636F" w:rsidRDefault="00353331" w:rsidP="0022554E">
      <w:pPr>
        <w:pStyle w:val="xmsonormal"/>
        <w:rPr>
          <w:rFonts w:ascii="Aptos" w:hAnsi="Aptos"/>
        </w:rPr>
      </w:pPr>
    </w:p>
    <w:p w14:paraId="3D399A06" w14:textId="77777777" w:rsidR="00E27F07" w:rsidRPr="0062636F" w:rsidRDefault="00E27F07" w:rsidP="0022554E">
      <w:pPr>
        <w:rPr>
          <w:rFonts w:ascii="Aptos" w:hAnsi="Aptos"/>
          <w14:ligatures w14:val="standardContextual"/>
        </w:rPr>
      </w:pPr>
    </w:p>
    <w:p w14:paraId="229326E5" w14:textId="28AFA2A4" w:rsidR="00E27F07" w:rsidRPr="0062636F" w:rsidRDefault="00E27F07" w:rsidP="0022554E">
      <w:pPr>
        <w:rPr>
          <w:rFonts w:ascii="Aptos" w:hAnsi="Aptos"/>
          <w14:ligatures w14:val="standardContextual"/>
        </w:rPr>
      </w:pPr>
    </w:p>
    <w:p w14:paraId="46FF5921" w14:textId="77777777" w:rsidR="00E27F07" w:rsidRPr="0062636F" w:rsidRDefault="00E27F07" w:rsidP="0022554E">
      <w:pPr>
        <w:rPr>
          <w:rFonts w:ascii="Aptos" w:hAnsi="Aptos"/>
          <w14:ligatures w14:val="standardContextual"/>
        </w:rPr>
      </w:pPr>
    </w:p>
    <w:p w14:paraId="18F69575" w14:textId="46D078C8" w:rsidR="00E27F07" w:rsidRPr="0062636F" w:rsidRDefault="00E27F07" w:rsidP="0022554E">
      <w:pPr>
        <w:spacing w:line="259" w:lineRule="auto"/>
        <w:rPr>
          <w:rFonts w:ascii="Aptos" w:hAnsi="Aptos"/>
          <w14:ligatures w14:val="standardContextual"/>
        </w:rPr>
      </w:pPr>
      <w:r w:rsidRPr="0062636F">
        <w:rPr>
          <w:rFonts w:ascii="Aptos" w:hAnsi="Aptos"/>
          <w14:ligatures w14:val="standardContextual"/>
        </w:rPr>
        <w:br w:type="page"/>
      </w:r>
    </w:p>
    <w:p w14:paraId="42656C17" w14:textId="3C7FEE4B" w:rsidR="00561BE9" w:rsidRPr="0062636F" w:rsidRDefault="00561BE9" w:rsidP="00FE6A17">
      <w:pPr>
        <w:pStyle w:val="Heading1"/>
      </w:pPr>
      <w:r w:rsidRPr="007266E4">
        <w:rPr>
          <w:rStyle w:val="Heading1Char"/>
        </w:rPr>
        <w:lastRenderedPageBreak/>
        <w:t>Discovery Requests and Responses</w:t>
      </w:r>
      <w:r w:rsidRPr="0062636F">
        <w:t xml:space="preserve"> </w:t>
      </w:r>
      <w:r w:rsidR="00773D0C" w:rsidRPr="0062636F">
        <w:t>–</w:t>
      </w:r>
      <w:r w:rsidRPr="0062636F">
        <w:t xml:space="preserve"> </w:t>
      </w:r>
      <w:r w:rsidR="00CF1E0F" w:rsidRPr="0062636F">
        <w:t>{casePlaintiff} v. {caseDefendant}, {caseNumber}</w:t>
      </w:r>
    </w:p>
    <w:p w14:paraId="72944D19" w14:textId="77777777" w:rsidR="00561BE9" w:rsidRPr="0062636F" w:rsidRDefault="00561BE9" w:rsidP="0022554E">
      <w:pPr>
        <w:rPr>
          <w:rFonts w:ascii="Aptos" w:hAnsi="Aptos"/>
          <w14:ligatures w14:val="standardContextual"/>
        </w:rPr>
      </w:pPr>
    </w:p>
    <w:p w14:paraId="07E7E498" w14:textId="77777777" w:rsidR="00500058" w:rsidRPr="0062636F" w:rsidRDefault="00500058" w:rsidP="0022554E">
      <w:pPr>
        <w:rPr>
          <w:rFonts w:ascii="Aptos" w:hAnsi="Aptos"/>
          <w14:ligatures w14:val="standardContextual"/>
        </w:rPr>
      </w:pPr>
      <w:bookmarkStart w:id="0" w:name="_Hlk138145379"/>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E555360" w14:textId="540CBE28" w:rsidR="00561BE9" w:rsidRPr="0062636F" w:rsidRDefault="00561BE9" w:rsidP="0022554E">
      <w:pPr>
        <w:rPr>
          <w:rFonts w:ascii="Aptos" w:hAnsi="Aptos"/>
          <w14:ligatures w14:val="standardContextual"/>
        </w:rPr>
      </w:pPr>
      <w:r w:rsidRPr="0062636F">
        <w:rPr>
          <w:rFonts w:ascii="Aptos" w:hAnsi="Aptos"/>
          <w14:ligatures w14:val="standardContextual"/>
        </w:rPr>
        <w:t xml:space="preserve"> </w:t>
      </w:r>
    </w:p>
    <w:p w14:paraId="7A6C52A1" w14:textId="7CB75F3E" w:rsidR="00561BE9" w:rsidRPr="0062636F" w:rsidRDefault="00CF1E0F" w:rsidP="0022554E">
      <w:pPr>
        <w:rPr>
          <w:rFonts w:ascii="Aptos" w:hAnsi="Aptos"/>
          <w14:ligatures w14:val="standardContextual"/>
        </w:rPr>
      </w:pPr>
      <w:r w:rsidRPr="0062636F">
        <w:rPr>
          <w:rFonts w:ascii="Aptos" w:hAnsi="Aptos"/>
          <w14:ligatures w14:val="standardContextual"/>
        </w:rPr>
        <w:t xml:space="preserve">I am reaching out because </w:t>
      </w:r>
      <w:r w:rsidR="00733078" w:rsidRPr="0062636F">
        <w:rPr>
          <w:rFonts w:ascii="Aptos" w:hAnsi="Aptos"/>
          <w14:ligatures w14:val="standardContextual"/>
        </w:rPr>
        <w:t>our office</w:t>
      </w:r>
      <w:r w:rsidR="00561BE9" w:rsidRPr="0062636F">
        <w:rPr>
          <w:rFonts w:ascii="Aptos" w:hAnsi="Aptos"/>
          <w14:ligatures w14:val="standardContextual"/>
        </w:rPr>
        <w:t xml:space="preserve"> received a set of discovery requests on </w:t>
      </w:r>
      <w:r w:rsidR="00DF69D3" w:rsidRPr="0062636F">
        <w:rPr>
          <w:rFonts w:ascii="Aptos" w:hAnsi="Aptos"/>
          <w14:ligatures w14:val="standardContextual"/>
        </w:rPr>
        <w:t>your</w:t>
      </w:r>
      <w:r w:rsidR="00561BE9" w:rsidRPr="0062636F">
        <w:rPr>
          <w:rFonts w:ascii="Aptos" w:hAnsi="Aptos"/>
          <w14:ligatures w14:val="standardContextual"/>
        </w:rPr>
        <w:t xml:space="preserve"> case </w:t>
      </w:r>
      <w:r w:rsidRPr="0062636F">
        <w:rPr>
          <w:rFonts w:ascii="Aptos" w:hAnsi="Aptos"/>
          <w:i/>
          <w:iCs/>
          <w14:ligatures w14:val="standardContextual"/>
        </w:rPr>
        <w:t>{casePlaintiff} v. {caseDefendant}</w:t>
      </w:r>
      <w:r w:rsidRPr="0062636F">
        <w:rPr>
          <w:rFonts w:ascii="Aptos" w:hAnsi="Aptos"/>
          <w14:ligatures w14:val="standardContextual"/>
        </w:rPr>
        <w:t>, {caseNumber}</w:t>
      </w:r>
      <w:r w:rsidR="000672E5" w:rsidRPr="0062636F">
        <w:rPr>
          <w:rFonts w:ascii="Aptos" w:hAnsi="Aptos"/>
          <w14:ligatures w14:val="standardContextual"/>
        </w:rPr>
        <w:t xml:space="preserve"> </w:t>
      </w:r>
      <w:r w:rsidR="00561BE9" w:rsidRPr="0062636F">
        <w:rPr>
          <w:rFonts w:ascii="Aptos" w:hAnsi="Aptos"/>
          <w14:ligatures w14:val="standardContextual"/>
        </w:rPr>
        <w:t>and</w:t>
      </w:r>
      <w:r w:rsidRPr="0062636F">
        <w:rPr>
          <w:rFonts w:ascii="Aptos" w:hAnsi="Aptos"/>
          <w14:ligatures w14:val="standardContextual"/>
        </w:rPr>
        <w:t xml:space="preserve"> I</w:t>
      </w:r>
      <w:r w:rsidR="00561BE9" w:rsidRPr="0062636F">
        <w:rPr>
          <w:rFonts w:ascii="Aptos" w:hAnsi="Aptos"/>
          <w14:ligatures w14:val="standardContextual"/>
        </w:rPr>
        <w:t xml:space="preserve"> prepared responses that </w:t>
      </w:r>
      <w:r w:rsidR="0092376E" w:rsidRPr="0062636F">
        <w:rPr>
          <w:rFonts w:ascii="Aptos" w:hAnsi="Aptos"/>
          <w14:ligatures w14:val="standardContextual"/>
        </w:rPr>
        <w:t xml:space="preserve">sent out via </w:t>
      </w:r>
      <w:r w:rsidR="00561BE9" w:rsidRPr="0062636F">
        <w:rPr>
          <w:rFonts w:ascii="Aptos" w:hAnsi="Aptos"/>
          <w14:ligatures w14:val="standardContextual"/>
        </w:rPr>
        <w:t>DropBox Sign with a box in the bottom corner of each page to initial</w:t>
      </w:r>
      <w:r w:rsidR="0092376E" w:rsidRPr="0062636F">
        <w:rPr>
          <w:rFonts w:ascii="Aptos" w:hAnsi="Aptos"/>
          <w14:ligatures w14:val="standardContextual"/>
        </w:rPr>
        <w:t xml:space="preserve">, and then at the end of the document a verification of the responses for you to sign.  </w:t>
      </w:r>
    </w:p>
    <w:p w14:paraId="28AAD2A4" w14:textId="77777777" w:rsidR="00561BE9" w:rsidRPr="0062636F" w:rsidRDefault="00561BE9" w:rsidP="0022554E">
      <w:pPr>
        <w:rPr>
          <w:rFonts w:ascii="Aptos" w:hAnsi="Aptos"/>
          <w14:ligatures w14:val="standardContextual"/>
        </w:rPr>
      </w:pPr>
      <w:r w:rsidRPr="0062636F">
        <w:rPr>
          <w:rFonts w:ascii="Aptos" w:hAnsi="Aptos"/>
          <w14:ligatures w14:val="standardContextual"/>
        </w:rPr>
        <w:t xml:space="preserve"> </w:t>
      </w:r>
    </w:p>
    <w:p w14:paraId="7117B658" w14:textId="31BFA723" w:rsidR="0092376E" w:rsidRPr="0062636F" w:rsidRDefault="00561BE9" w:rsidP="0022554E">
      <w:pPr>
        <w:rPr>
          <w:rFonts w:ascii="Aptos" w:hAnsi="Aptos"/>
          <w14:ligatures w14:val="standardContextual"/>
        </w:rPr>
      </w:pPr>
      <w:r w:rsidRPr="0062636F">
        <w:rPr>
          <w:rFonts w:ascii="Aptos" w:hAnsi="Aptos"/>
          <w14:ligatures w14:val="standardContextual"/>
        </w:rPr>
        <w:t xml:space="preserve">For a bit of context, Discovery is the formal process in a lawsuit that allows parties to request information and things from another party.  </w:t>
      </w:r>
      <w:r w:rsidR="00CF1E0F" w:rsidRPr="0062636F">
        <w:rPr>
          <w:rFonts w:ascii="Aptos" w:hAnsi="Aptos"/>
          <w14:ligatures w14:val="standardContextual"/>
        </w:rPr>
        <w:t xml:space="preserve">{casePlaintiff} </w:t>
      </w:r>
      <w:r w:rsidRPr="0062636F">
        <w:rPr>
          <w:rFonts w:ascii="Aptos" w:hAnsi="Aptos"/>
          <w14:ligatures w14:val="standardContextual"/>
        </w:rPr>
        <w:t xml:space="preserve">sent us Request for Admissions, Interrogatories, and Request for Production of Documents, we prepared responses </w:t>
      </w:r>
      <w:r w:rsidR="00CF1E0F" w:rsidRPr="0062636F">
        <w:rPr>
          <w:rFonts w:ascii="Aptos" w:hAnsi="Aptos"/>
          <w14:ligatures w14:val="standardContextual"/>
        </w:rPr>
        <w:t>to each of these on your behalf</w:t>
      </w:r>
      <w:r w:rsidRPr="0062636F">
        <w:rPr>
          <w:rFonts w:ascii="Aptos" w:hAnsi="Aptos"/>
          <w14:ligatures w14:val="standardContextual"/>
        </w:rPr>
        <w:t xml:space="preserve">.  </w:t>
      </w:r>
      <w:r w:rsidR="0092376E" w:rsidRPr="0062636F">
        <w:rPr>
          <w:rFonts w:ascii="Aptos" w:hAnsi="Aptos"/>
          <w14:ligatures w14:val="standardContextual"/>
        </w:rPr>
        <w:t xml:space="preserve">Plaintiff is sending out these discovery requests because it is a tactic to get the case resolved.  If we do not respond, then that is a basis for the Plaintiff to motion to the court that we must respond to them, or they can ask the court </w:t>
      </w:r>
      <w:proofErr w:type="gramStart"/>
      <w:r w:rsidR="0092376E" w:rsidRPr="0062636F">
        <w:rPr>
          <w:rFonts w:ascii="Aptos" w:hAnsi="Aptos"/>
          <w14:ligatures w14:val="standardContextual"/>
        </w:rPr>
        <w:t>that</w:t>
      </w:r>
      <w:proofErr w:type="gramEnd"/>
      <w:r w:rsidR="0092376E" w:rsidRPr="0062636F">
        <w:rPr>
          <w:rFonts w:ascii="Aptos" w:hAnsi="Aptos"/>
          <w14:ligatures w14:val="standardContextual"/>
        </w:rPr>
        <w:t xml:space="preserve"> the non-responses </w:t>
      </w:r>
      <w:proofErr w:type="gramStart"/>
      <w:r w:rsidR="0092376E" w:rsidRPr="0062636F">
        <w:rPr>
          <w:rFonts w:ascii="Aptos" w:hAnsi="Aptos"/>
          <w14:ligatures w14:val="standardContextual"/>
        </w:rPr>
        <w:t>be</w:t>
      </w:r>
      <w:proofErr w:type="gramEnd"/>
      <w:r w:rsidR="0092376E" w:rsidRPr="0062636F">
        <w:rPr>
          <w:rFonts w:ascii="Aptos" w:hAnsi="Aptos"/>
          <w14:ligatures w14:val="standardContextual"/>
        </w:rPr>
        <w:t xml:space="preserve"> deemed as admissions to the questions they are asking.  So, it is primarily just important that we respond to them timely, if we do that, I do not expect them to do anything further with these responses. </w:t>
      </w:r>
    </w:p>
    <w:p w14:paraId="3C1577AF" w14:textId="207BB3BF" w:rsidR="00561BE9" w:rsidRPr="0062636F" w:rsidRDefault="00561BE9" w:rsidP="0022554E">
      <w:pPr>
        <w:rPr>
          <w:rFonts w:ascii="Aptos" w:hAnsi="Aptos"/>
          <w14:ligatures w14:val="standardContextual"/>
        </w:rPr>
      </w:pPr>
    </w:p>
    <w:p w14:paraId="1E9D5BC1" w14:textId="5A69B1E7" w:rsidR="00561BE9" w:rsidRPr="0062636F" w:rsidRDefault="0092376E" w:rsidP="0022554E">
      <w:pPr>
        <w:rPr>
          <w:rFonts w:ascii="Aptos" w:hAnsi="Aptos"/>
          <w14:ligatures w14:val="standardContextual"/>
        </w:rPr>
      </w:pPr>
      <w:r w:rsidRPr="0062636F">
        <w:rPr>
          <w:rFonts w:ascii="Aptos" w:hAnsi="Aptos"/>
          <w14:ligatures w14:val="standardContextual"/>
        </w:rPr>
        <w:t>If you have any questions, we can set up a time to discuss these responses using the link below</w:t>
      </w:r>
      <w:r w:rsidR="00561BE9" w:rsidRPr="0062636F">
        <w:rPr>
          <w:rFonts w:ascii="Aptos" w:hAnsi="Aptos"/>
          <w14:ligatures w14:val="standardContextual"/>
        </w:rPr>
        <w:t xml:space="preserve"> or you are welcome</w:t>
      </w:r>
      <w:r w:rsidR="00AD160F" w:rsidRPr="0062636F">
        <w:rPr>
          <w:rFonts w:ascii="Aptos" w:hAnsi="Aptos"/>
          <w14:ligatures w14:val="standardContextual"/>
        </w:rPr>
        <w:t xml:space="preserve"> to</w:t>
      </w:r>
      <w:r w:rsidR="00561BE9" w:rsidRPr="0062636F">
        <w:rPr>
          <w:rFonts w:ascii="Aptos" w:hAnsi="Aptos"/>
          <w14:ligatures w14:val="standardContextual"/>
        </w:rPr>
        <w:t xml:space="preserve"> just call me at </w:t>
      </w:r>
      <w:r w:rsidR="00023D51" w:rsidRPr="0062636F">
        <w:rPr>
          <w:rFonts w:ascii="Aptos" w:hAnsi="Aptos"/>
          <w14:ligatures w14:val="standardContextual"/>
        </w:rPr>
        <w:t>913-208-5365</w:t>
      </w:r>
      <w:r w:rsidR="00561BE9" w:rsidRPr="0062636F">
        <w:rPr>
          <w:rFonts w:ascii="Aptos" w:hAnsi="Aptos"/>
          <w14:ligatures w14:val="standardContextual"/>
        </w:rPr>
        <w:t xml:space="preserve"> and if I am available, we can speak at that time. </w:t>
      </w:r>
    </w:p>
    <w:p w14:paraId="1D27FC37" w14:textId="5B51DB03" w:rsidR="0092376E" w:rsidRPr="0062636F" w:rsidRDefault="00A13D3A" w:rsidP="0022554E">
      <w:pPr>
        <w:pStyle w:val="xmsonormal"/>
        <w:numPr>
          <w:ilvl w:val="0"/>
          <w:numId w:val="7"/>
        </w:numPr>
        <w:rPr>
          <w:rFonts w:ascii="Aptos" w:hAnsi="Aptos"/>
        </w:rPr>
      </w:pPr>
      <w:hyperlink r:id="rId9"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392ADD86" w14:textId="77777777" w:rsidR="00561BE9" w:rsidRPr="0062636F" w:rsidRDefault="00561BE9" w:rsidP="0022554E">
      <w:pPr>
        <w:rPr>
          <w:rFonts w:ascii="Aptos" w:hAnsi="Aptos"/>
          <w14:ligatures w14:val="standardContextual"/>
        </w:rPr>
      </w:pPr>
    </w:p>
    <w:p w14:paraId="15D5B32A" w14:textId="77777777" w:rsidR="00561BE9" w:rsidRPr="0062636F" w:rsidRDefault="00561BE9" w:rsidP="0022554E">
      <w:pPr>
        <w:rPr>
          <w:rFonts w:ascii="Aptos" w:hAnsi="Aptos"/>
          <w14:ligatures w14:val="standardContextual"/>
        </w:rPr>
      </w:pPr>
      <w:r w:rsidRPr="0062636F">
        <w:rPr>
          <w:rFonts w:ascii="Aptos" w:hAnsi="Aptos"/>
          <w14:ligatures w14:val="standardContextual"/>
        </w:rPr>
        <w:t xml:space="preserve"> </w:t>
      </w:r>
    </w:p>
    <w:p w14:paraId="6D15D206" w14:textId="424700A3" w:rsidR="003477FA" w:rsidRPr="0062636F" w:rsidRDefault="00561BE9" w:rsidP="0022554E">
      <w:pPr>
        <w:rPr>
          <w:rFonts w:ascii="Aptos" w:hAnsi="Aptos"/>
          <w14:ligatures w14:val="standardContextual"/>
        </w:rPr>
      </w:pPr>
      <w:r w:rsidRPr="0062636F">
        <w:rPr>
          <w:rFonts w:ascii="Aptos" w:hAnsi="Aptos"/>
          <w14:ligatures w14:val="standardContextual"/>
        </w:rPr>
        <w:t>Best Regards,</w:t>
      </w:r>
      <w:bookmarkEnd w:id="0"/>
    </w:p>
    <w:p w14:paraId="7D23E546" w14:textId="77777777" w:rsidR="0092376E" w:rsidRPr="0062636F" w:rsidRDefault="0092376E" w:rsidP="0022554E">
      <w:pPr>
        <w:rPr>
          <w:rFonts w:ascii="Aptos" w:hAnsi="Aptos"/>
          <w14:ligatures w14:val="standardContextual"/>
        </w:rPr>
      </w:pPr>
    </w:p>
    <w:p w14:paraId="0AB7D765" w14:textId="77777777" w:rsidR="0092376E" w:rsidRPr="0062636F" w:rsidRDefault="0092376E" w:rsidP="0022554E">
      <w:pPr>
        <w:rPr>
          <w:rFonts w:ascii="Aptos" w:hAnsi="Aptos"/>
          <w14:ligatures w14:val="standardContextual"/>
        </w:rPr>
      </w:pPr>
    </w:p>
    <w:p w14:paraId="04482A12" w14:textId="77777777" w:rsidR="0092376E" w:rsidRPr="0062636F" w:rsidRDefault="0092376E" w:rsidP="0022554E">
      <w:pPr>
        <w:pStyle w:val="xmsonormal"/>
        <w:rPr>
          <w:rFonts w:ascii="Aptos" w:hAnsi="Aptos"/>
        </w:rPr>
      </w:pPr>
      <w:r w:rsidRPr="0062636F">
        <w:rPr>
          <w:rFonts w:ascii="Aptos" w:hAnsi="Aptos"/>
        </w:rPr>
        <w:t>Text message</w:t>
      </w:r>
    </w:p>
    <w:p w14:paraId="5F82AAB6" w14:textId="77777777" w:rsidR="0092376E" w:rsidRPr="0062636F" w:rsidRDefault="0092376E" w:rsidP="0022554E">
      <w:pPr>
        <w:pStyle w:val="xmsonormal"/>
        <w:rPr>
          <w:rFonts w:ascii="Aptos" w:hAnsi="Aptos"/>
        </w:rPr>
      </w:pPr>
    </w:p>
    <w:p w14:paraId="32DBEE78" w14:textId="77777777" w:rsidR="0092376E" w:rsidRPr="0062636F" w:rsidRDefault="0092376E"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me know.  We can also set up a time for a phone call.  Below is a link that will allow you to schedule a time on my calendar for a phone call. </w:t>
      </w:r>
    </w:p>
    <w:p w14:paraId="3A585014" w14:textId="22AE1F03" w:rsidR="0092376E" w:rsidRPr="0062636F" w:rsidRDefault="00A13D3A" w:rsidP="0022554E">
      <w:pPr>
        <w:pStyle w:val="xmsonormal"/>
        <w:numPr>
          <w:ilvl w:val="0"/>
          <w:numId w:val="6"/>
        </w:numPr>
        <w:rPr>
          <w:rFonts w:ascii="Aptos" w:hAnsi="Aptos"/>
        </w:rPr>
      </w:pPr>
      <w:hyperlink r:id="rId10"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2CE1AD3C" w14:textId="77777777" w:rsidR="00A13D3A" w:rsidRPr="0062636F" w:rsidRDefault="00A13D3A" w:rsidP="0022554E">
      <w:pPr>
        <w:pStyle w:val="xmsonormal"/>
        <w:rPr>
          <w:rFonts w:ascii="Aptos" w:hAnsi="Aptos" w:cstheme="minorBidi"/>
          <w:kern w:val="2"/>
          <w14:ligatures w14:val="standardContextual"/>
        </w:rPr>
      </w:pPr>
    </w:p>
    <w:p w14:paraId="06F23B7A" w14:textId="77777777" w:rsidR="00A13D3A" w:rsidRPr="0062636F" w:rsidRDefault="00A13D3A" w:rsidP="0022554E">
      <w:pPr>
        <w:pStyle w:val="xmsonormal"/>
        <w:rPr>
          <w:rFonts w:ascii="Aptos" w:hAnsi="Aptos"/>
        </w:rPr>
      </w:pPr>
      <w:r w:rsidRPr="0062636F">
        <w:rPr>
          <w:rFonts w:ascii="Aptos" w:hAnsi="Aptos"/>
        </w:rPr>
        <w:t>Note</w:t>
      </w:r>
    </w:p>
    <w:p w14:paraId="15E05AFD" w14:textId="77777777" w:rsidR="00A13D3A" w:rsidRPr="0062636F" w:rsidRDefault="00A13D3A"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5B0F6111" w14:textId="24726D0B" w:rsidR="00A13D3A" w:rsidRPr="0062636F" w:rsidRDefault="00A13D3A" w:rsidP="0022554E">
      <w:pPr>
        <w:pStyle w:val="ListParagraph"/>
        <w:numPr>
          <w:ilvl w:val="0"/>
          <w:numId w:val="5"/>
        </w:numPr>
        <w:rPr>
          <w:rFonts w:ascii="Aptos" w:hAnsi="Aptos"/>
        </w:rPr>
      </w:pPr>
      <w:r w:rsidRPr="0062636F">
        <w:rPr>
          <w:rFonts w:ascii="Aptos" w:hAnsi="Aptos"/>
        </w:rPr>
        <w:t xml:space="preserve">Emailed client about discovery requests from {casePlaintiff}, </w:t>
      </w:r>
      <w:proofErr w:type="spellStart"/>
      <w:r w:rsidRPr="0062636F">
        <w:rPr>
          <w:rFonts w:ascii="Aptos" w:hAnsi="Aptos"/>
        </w:rPr>
        <w:t>CoS</w:t>
      </w:r>
      <w:proofErr w:type="spellEnd"/>
      <w:r w:rsidRPr="0062636F">
        <w:rPr>
          <w:rFonts w:ascii="Aptos" w:hAnsi="Aptos"/>
        </w:rPr>
        <w:t xml:space="preserve"> date {</w:t>
      </w:r>
      <w:proofErr w:type="spellStart"/>
      <w:r w:rsidRPr="0062636F">
        <w:rPr>
          <w:rFonts w:ascii="Aptos" w:hAnsi="Aptos"/>
        </w:rPr>
        <w:t>discoCosDate</w:t>
      </w:r>
      <w:proofErr w:type="spellEnd"/>
      <w:r w:rsidRPr="0062636F">
        <w:rPr>
          <w:rFonts w:ascii="Aptos" w:hAnsi="Aptos"/>
        </w:rPr>
        <w:t xml:space="preserve">} that I sent out via DropBox, also texted the client to let them know that I emailed them. </w:t>
      </w:r>
    </w:p>
    <w:p w14:paraId="1A7B4AD3" w14:textId="77777777" w:rsidR="00A13D3A" w:rsidRPr="0062636F" w:rsidRDefault="00A13D3A" w:rsidP="0022554E">
      <w:pPr>
        <w:pStyle w:val="xmsonormal"/>
        <w:rPr>
          <w:rFonts w:ascii="Aptos" w:hAnsi="Aptos"/>
        </w:rPr>
      </w:pPr>
    </w:p>
    <w:p w14:paraId="25C150DE" w14:textId="77777777" w:rsidR="0092376E" w:rsidRPr="0062636F" w:rsidRDefault="0092376E" w:rsidP="0022554E">
      <w:pPr>
        <w:rPr>
          <w:rFonts w:ascii="Aptos" w:hAnsi="Aptos"/>
          <w14:ligatures w14:val="standardContextual"/>
        </w:rPr>
      </w:pPr>
    </w:p>
    <w:p w14:paraId="3C906B27" w14:textId="0B6B792F" w:rsidR="005E5D59" w:rsidRPr="0062636F" w:rsidRDefault="005E5D59" w:rsidP="0022554E">
      <w:pPr>
        <w:spacing w:line="259" w:lineRule="auto"/>
        <w:rPr>
          <w:rFonts w:ascii="Aptos" w:hAnsi="Aptos"/>
          <w14:ligatures w14:val="standardContextual"/>
        </w:rPr>
      </w:pPr>
      <w:r w:rsidRPr="0062636F">
        <w:rPr>
          <w:rFonts w:ascii="Aptos" w:hAnsi="Aptos"/>
          <w14:ligatures w14:val="standardContextual"/>
        </w:rPr>
        <w:br w:type="page"/>
      </w:r>
    </w:p>
    <w:p w14:paraId="765E5836" w14:textId="7A314957" w:rsidR="005E5D59" w:rsidRPr="0062636F" w:rsidRDefault="005E5D59" w:rsidP="00FE6A17">
      <w:pPr>
        <w:pStyle w:val="Heading1"/>
      </w:pPr>
      <w:r w:rsidRPr="007266E4">
        <w:rPr>
          <w:rStyle w:val="Heading1Char"/>
        </w:rPr>
        <w:lastRenderedPageBreak/>
        <w:t>Discovery Requests and Responses</w:t>
      </w:r>
      <w:r w:rsidRPr="0062636F">
        <w:t xml:space="preserve"> </w:t>
      </w:r>
      <w:r w:rsidR="00773D0C" w:rsidRPr="0062636F">
        <w:t>–</w:t>
      </w:r>
      <w:r w:rsidRPr="0062636F">
        <w:t xml:space="preserve"> {casePlaintiff} v. {caseDefendant}, {caseNumber}</w:t>
      </w:r>
    </w:p>
    <w:p w14:paraId="1C6B0029" w14:textId="77777777" w:rsidR="005E5D59" w:rsidRPr="0062636F" w:rsidRDefault="005E5D59" w:rsidP="0022554E">
      <w:pPr>
        <w:rPr>
          <w:rFonts w:ascii="Aptos" w:hAnsi="Aptos"/>
          <w14:ligatures w14:val="standardContextual"/>
        </w:rPr>
      </w:pPr>
    </w:p>
    <w:p w14:paraId="1BDB2EF5" w14:textId="77777777" w:rsidR="00500058" w:rsidRPr="0062636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10C94F5A" w14:textId="69131360" w:rsidR="005E5D59" w:rsidRPr="0062636F" w:rsidRDefault="005E5D59" w:rsidP="0022554E">
      <w:pPr>
        <w:rPr>
          <w:rFonts w:ascii="Aptos" w:hAnsi="Aptos"/>
          <w14:ligatures w14:val="standardContextual"/>
        </w:rPr>
      </w:pPr>
      <w:r w:rsidRPr="0062636F">
        <w:rPr>
          <w:rFonts w:ascii="Aptos" w:hAnsi="Aptos"/>
          <w14:ligatures w14:val="standardContextual"/>
        </w:rPr>
        <w:t xml:space="preserve"> </w:t>
      </w:r>
    </w:p>
    <w:p w14:paraId="15F5F41C" w14:textId="70E1D3DC" w:rsidR="005E5D59" w:rsidRPr="0062636F" w:rsidRDefault="005E5D59" w:rsidP="0022554E">
      <w:pPr>
        <w:rPr>
          <w:rFonts w:ascii="Aptos" w:hAnsi="Aptos"/>
          <w14:ligatures w14:val="standardContextual"/>
        </w:rPr>
      </w:pPr>
      <w:r w:rsidRPr="0062636F">
        <w:rPr>
          <w:rFonts w:ascii="Aptos" w:hAnsi="Aptos"/>
          <w14:ligatures w14:val="standardContextual"/>
        </w:rPr>
        <w:t xml:space="preserve">I am reaching out because our office received a set of discovery requests on your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w:t>
      </w:r>
      <w:proofErr w:type="gramEnd"/>
      <w:r w:rsidRPr="0062636F">
        <w:rPr>
          <w:rFonts w:ascii="Aptos" w:hAnsi="Aptos"/>
          <w14:ligatures w14:val="standardContextual"/>
        </w:rPr>
        <w:t xml:space="preserve">caseNumber} </w:t>
      </w:r>
      <w:r w:rsidRPr="0062636F">
        <w:rPr>
          <w:rFonts w:ascii="Aptos" w:hAnsi="Aptos"/>
        </w:rPr>
        <w:t>and I prepared responses that Ryan would like to go over with you prior to sending to opposing counsel.  Before discussing them, I will load the responses into DropBox Sign with a box in the bottom corner of each page to initial after reviewing it. </w:t>
      </w:r>
    </w:p>
    <w:p w14:paraId="17A2836E" w14:textId="77777777" w:rsidR="005E5D59" w:rsidRPr="0062636F" w:rsidRDefault="005E5D59" w:rsidP="0022554E">
      <w:pPr>
        <w:rPr>
          <w:rFonts w:ascii="Aptos" w:hAnsi="Aptos"/>
          <w14:ligatures w14:val="standardContextual"/>
        </w:rPr>
      </w:pPr>
      <w:r w:rsidRPr="0062636F">
        <w:rPr>
          <w:rFonts w:ascii="Aptos" w:hAnsi="Aptos"/>
          <w14:ligatures w14:val="standardContextual"/>
        </w:rPr>
        <w:t xml:space="preserve"> </w:t>
      </w:r>
    </w:p>
    <w:p w14:paraId="2FF9FA0F" w14:textId="77777777" w:rsidR="005F3F18" w:rsidRPr="0062636F" w:rsidRDefault="005E5D59" w:rsidP="0022554E">
      <w:pPr>
        <w:rPr>
          <w:rFonts w:ascii="Aptos" w:hAnsi="Aptos"/>
        </w:rPr>
      </w:pPr>
      <w:r w:rsidRPr="0062636F">
        <w:rPr>
          <w:rFonts w:ascii="Aptos" w:hAnsi="Aptos"/>
          <w14:ligatures w14:val="standardContextual"/>
        </w:rPr>
        <w:t xml:space="preserve">For a bit of context, Discovery is the formal process in a lawsuit that allows parties to request information and things from another party.  {casePlaintiff} </w:t>
      </w:r>
      <w:r w:rsidR="005F3F18" w:rsidRPr="0062636F">
        <w:rPr>
          <w:rFonts w:ascii="Aptos" w:hAnsi="Aptos"/>
        </w:rPr>
        <w:t xml:space="preserve">sent us Request for Admissions, Interrogatories, and Request for Production of Documents, we prepared responses to each of these on your behalf.  Of specific concern is responding to the requests for admissions.  Under the law, the failure to respond to the requests can result in the requests being deemed admitted and then the facts that are established through those admissions can then be used as a basis for the Plaintiff to request judgment from the Court.  When you are available, Ryan can discuss the responses prior to sending them out.  </w:t>
      </w:r>
    </w:p>
    <w:p w14:paraId="23FADA6E" w14:textId="77777777" w:rsidR="005F3F18" w:rsidRPr="0062636F" w:rsidRDefault="005F3F18" w:rsidP="0022554E">
      <w:pPr>
        <w:rPr>
          <w:rFonts w:ascii="Aptos" w:hAnsi="Aptos"/>
        </w:rPr>
      </w:pPr>
      <w:r w:rsidRPr="0062636F">
        <w:rPr>
          <w:rFonts w:ascii="Aptos" w:hAnsi="Aptos"/>
        </w:rPr>
        <w:t> </w:t>
      </w:r>
    </w:p>
    <w:p w14:paraId="699A84A7" w14:textId="77777777" w:rsidR="005F3F18" w:rsidRPr="0062636F" w:rsidRDefault="005F3F18" w:rsidP="0022554E">
      <w:pPr>
        <w:rPr>
          <w:rFonts w:ascii="Aptos" w:hAnsi="Aptos"/>
        </w:rPr>
      </w:pPr>
      <w:r w:rsidRPr="0062636F">
        <w:rPr>
          <w:rFonts w:ascii="Aptos" w:hAnsi="Aptos"/>
        </w:rPr>
        <w:t>When would be a good time for a call to review these responses?</w:t>
      </w:r>
    </w:p>
    <w:p w14:paraId="4302A598" w14:textId="67DFDA93" w:rsidR="005E5D59" w:rsidRPr="0062636F" w:rsidRDefault="005E5D59" w:rsidP="0022554E">
      <w:pPr>
        <w:rPr>
          <w:rFonts w:ascii="Aptos" w:hAnsi="Aptos"/>
          <w14:ligatures w14:val="standardContextual"/>
        </w:rPr>
      </w:pPr>
    </w:p>
    <w:p w14:paraId="57979A73" w14:textId="77777777" w:rsidR="005E5D59" w:rsidRPr="0062636F" w:rsidRDefault="005E5D59" w:rsidP="0022554E">
      <w:pPr>
        <w:rPr>
          <w:rFonts w:ascii="Aptos" w:hAnsi="Aptos"/>
          <w14:ligatures w14:val="standardContextual"/>
        </w:rPr>
      </w:pPr>
      <w:r w:rsidRPr="0062636F">
        <w:rPr>
          <w:rFonts w:ascii="Aptos" w:hAnsi="Aptos"/>
          <w14:ligatures w14:val="standardContextual"/>
        </w:rPr>
        <w:t xml:space="preserve"> </w:t>
      </w:r>
    </w:p>
    <w:p w14:paraId="6E0D0CA2" w14:textId="77777777" w:rsidR="005E5D59" w:rsidRPr="0062636F" w:rsidRDefault="005E5D59" w:rsidP="0022554E">
      <w:pPr>
        <w:rPr>
          <w:rFonts w:ascii="Aptos" w:hAnsi="Aptos"/>
          <w14:ligatures w14:val="standardContextual"/>
        </w:rPr>
      </w:pPr>
      <w:r w:rsidRPr="0062636F">
        <w:rPr>
          <w:rFonts w:ascii="Aptos" w:hAnsi="Aptos"/>
          <w14:ligatures w14:val="standardContextual"/>
        </w:rPr>
        <w:t>Best Regards,</w:t>
      </w:r>
    </w:p>
    <w:p w14:paraId="45E6D63B" w14:textId="77777777" w:rsidR="00EA3900" w:rsidRPr="0062636F" w:rsidRDefault="00EA3900" w:rsidP="0022554E">
      <w:pPr>
        <w:rPr>
          <w:rFonts w:ascii="Aptos" w:hAnsi="Aptos"/>
          <w14:ligatures w14:val="standardContextual"/>
        </w:rPr>
      </w:pPr>
    </w:p>
    <w:p w14:paraId="18A30C0A" w14:textId="77777777" w:rsidR="00EA3900" w:rsidRPr="0062636F" w:rsidRDefault="00EA3900" w:rsidP="0022554E">
      <w:pPr>
        <w:pStyle w:val="xmsonormal"/>
        <w:rPr>
          <w:rFonts w:ascii="Aptos" w:hAnsi="Aptos"/>
        </w:rPr>
      </w:pPr>
      <w:r w:rsidRPr="0062636F">
        <w:rPr>
          <w:rFonts w:ascii="Aptos" w:hAnsi="Aptos"/>
        </w:rPr>
        <w:t>Text message</w:t>
      </w:r>
    </w:p>
    <w:p w14:paraId="4211A5BD" w14:textId="77777777" w:rsidR="00EA3900" w:rsidRPr="0062636F" w:rsidRDefault="00EA3900" w:rsidP="0022554E">
      <w:pPr>
        <w:pStyle w:val="xmsonormal"/>
        <w:rPr>
          <w:rFonts w:ascii="Aptos" w:hAnsi="Aptos"/>
        </w:rPr>
      </w:pPr>
    </w:p>
    <w:p w14:paraId="153A80D7" w14:textId="657ED8B7" w:rsidR="00EA3900" w:rsidRPr="0062636F" w:rsidRDefault="00EA3900" w:rsidP="0022554E">
      <w:pPr>
        <w:rPr>
          <w:rFonts w:ascii="Aptos" w:hAnsi="Aptos"/>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w:t>
      </w:r>
      <w:proofErr w:type="gramStart"/>
      <w:r w:rsidRPr="0062636F">
        <w:rPr>
          <w:rFonts w:ascii="Aptos" w:hAnsi="Aptos"/>
          <w14:ligatures w14:val="standardContextual"/>
        </w:rPr>
        <w:t>me or</w:t>
      </w:r>
      <w:proofErr w:type="gramEnd"/>
      <w:r w:rsidRPr="0062636F">
        <w:rPr>
          <w:rFonts w:ascii="Aptos" w:hAnsi="Aptos"/>
          <w14:ligatures w14:val="standardContextual"/>
        </w:rPr>
        <w:t xml:space="preserve"> know.  We can also set up a time for a phone call with Ryan.  </w:t>
      </w:r>
    </w:p>
    <w:p w14:paraId="006D8463" w14:textId="77777777" w:rsidR="00EA3900" w:rsidRPr="0062636F" w:rsidRDefault="00EA3900" w:rsidP="0022554E">
      <w:pPr>
        <w:pStyle w:val="xmsonormal"/>
        <w:rPr>
          <w:rFonts w:ascii="Aptos" w:hAnsi="Aptos" w:cstheme="minorBidi"/>
          <w:kern w:val="2"/>
          <w14:ligatures w14:val="standardContextual"/>
        </w:rPr>
      </w:pPr>
    </w:p>
    <w:p w14:paraId="047C79FF" w14:textId="77777777" w:rsidR="00EA3900" w:rsidRPr="0062636F" w:rsidRDefault="00EA3900" w:rsidP="0022554E">
      <w:pPr>
        <w:pStyle w:val="xmsonormal"/>
        <w:rPr>
          <w:rFonts w:ascii="Aptos" w:hAnsi="Aptos"/>
        </w:rPr>
      </w:pPr>
      <w:r w:rsidRPr="0062636F">
        <w:rPr>
          <w:rFonts w:ascii="Aptos" w:hAnsi="Aptos"/>
        </w:rPr>
        <w:t>Note</w:t>
      </w:r>
    </w:p>
    <w:p w14:paraId="3660EFAC" w14:textId="77777777" w:rsidR="00EA3900" w:rsidRPr="0062636F" w:rsidRDefault="00EA3900"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3FD77C20" w14:textId="77777777" w:rsidR="00EA3900" w:rsidRPr="0062636F" w:rsidRDefault="00EA3900" w:rsidP="0022554E">
      <w:pPr>
        <w:pStyle w:val="ListParagraph"/>
        <w:numPr>
          <w:ilvl w:val="0"/>
          <w:numId w:val="5"/>
        </w:numPr>
        <w:rPr>
          <w:rFonts w:ascii="Aptos" w:hAnsi="Aptos"/>
        </w:rPr>
      </w:pPr>
      <w:r w:rsidRPr="0062636F">
        <w:rPr>
          <w:rFonts w:ascii="Aptos" w:hAnsi="Aptos"/>
        </w:rPr>
        <w:t xml:space="preserve">Emailed client about discovery requests from {casePlaintiff}, </w:t>
      </w:r>
      <w:proofErr w:type="spellStart"/>
      <w:r w:rsidRPr="0062636F">
        <w:rPr>
          <w:rFonts w:ascii="Aptos" w:hAnsi="Aptos"/>
        </w:rPr>
        <w:t>CoS</w:t>
      </w:r>
      <w:proofErr w:type="spellEnd"/>
      <w:r w:rsidRPr="0062636F">
        <w:rPr>
          <w:rFonts w:ascii="Aptos" w:hAnsi="Aptos"/>
        </w:rPr>
        <w:t xml:space="preserve"> date {</w:t>
      </w:r>
      <w:proofErr w:type="spellStart"/>
      <w:r w:rsidRPr="0062636F">
        <w:rPr>
          <w:rFonts w:ascii="Aptos" w:hAnsi="Aptos"/>
        </w:rPr>
        <w:t>discoCosDate</w:t>
      </w:r>
      <w:proofErr w:type="spellEnd"/>
      <w:r w:rsidRPr="0062636F">
        <w:rPr>
          <w:rFonts w:ascii="Aptos" w:hAnsi="Aptos"/>
        </w:rPr>
        <w:t xml:space="preserve">} that I sent out via DropBox, also texted the client to let them know that I emailed them. </w:t>
      </w:r>
    </w:p>
    <w:p w14:paraId="74899ACA" w14:textId="7DB8495B" w:rsidR="00EA3900" w:rsidRPr="0062636F" w:rsidRDefault="00EA3900" w:rsidP="0022554E">
      <w:pPr>
        <w:pStyle w:val="ListParagraph"/>
        <w:numPr>
          <w:ilvl w:val="0"/>
          <w:numId w:val="5"/>
        </w:numPr>
        <w:rPr>
          <w:rFonts w:ascii="Aptos" w:hAnsi="Aptos"/>
        </w:rPr>
      </w:pPr>
      <w:r w:rsidRPr="0062636F">
        <w:rPr>
          <w:rFonts w:ascii="Aptos" w:hAnsi="Aptos"/>
        </w:rPr>
        <w:t>Cc’ed Ryan</w:t>
      </w:r>
    </w:p>
    <w:p w14:paraId="225B0387" w14:textId="77777777" w:rsidR="00EA3900" w:rsidRPr="0062636F" w:rsidRDefault="00EA3900" w:rsidP="0022554E">
      <w:pPr>
        <w:rPr>
          <w:rFonts w:ascii="Aptos" w:hAnsi="Aptos"/>
          <w14:ligatures w14:val="standardContextual"/>
        </w:rPr>
      </w:pPr>
    </w:p>
    <w:p w14:paraId="3514B486" w14:textId="77777777" w:rsidR="005E5D59" w:rsidRPr="0062636F" w:rsidRDefault="005E5D59" w:rsidP="0022554E">
      <w:pPr>
        <w:rPr>
          <w:rFonts w:ascii="Aptos" w:hAnsi="Aptos"/>
          <w14:ligatures w14:val="standardContextual"/>
        </w:rPr>
      </w:pPr>
    </w:p>
    <w:p w14:paraId="103A7FA9" w14:textId="2F401DBC" w:rsidR="00F32907" w:rsidRPr="0062636F" w:rsidRDefault="00F32907" w:rsidP="0022554E">
      <w:pPr>
        <w:spacing w:line="259" w:lineRule="auto"/>
        <w:rPr>
          <w:rFonts w:ascii="Aptos" w:hAnsi="Aptos"/>
          <w14:ligatures w14:val="standardContextual"/>
        </w:rPr>
      </w:pPr>
      <w:r w:rsidRPr="0062636F">
        <w:rPr>
          <w:rFonts w:ascii="Aptos" w:hAnsi="Aptos"/>
          <w14:ligatures w14:val="standardContextual"/>
        </w:rPr>
        <w:br w:type="page"/>
      </w:r>
    </w:p>
    <w:p w14:paraId="3226996F" w14:textId="06878629" w:rsidR="0097466C" w:rsidRPr="0062636F" w:rsidRDefault="0097466C" w:rsidP="0097466C">
      <w:pPr>
        <w:pStyle w:val="Heading1"/>
      </w:pPr>
      <w:bookmarkStart w:id="1" w:name="_Hlk139461639"/>
      <w:r w:rsidRPr="0062636F">
        <w:lastRenderedPageBreak/>
        <w:t xml:space="preserve">{caseNumber} – </w:t>
      </w:r>
      <w:r w:rsidRPr="007266E4">
        <w:rPr>
          <w:rStyle w:val="Heading1Char"/>
        </w:rPr>
        <w:t>Responses to Plaintiff's Discovery Requests</w:t>
      </w:r>
      <w:r w:rsidR="00C217B8">
        <w:rPr>
          <w:rStyle w:val="Heading1Char"/>
        </w:rPr>
        <w:t xml:space="preserve"> </w:t>
      </w:r>
      <w:r w:rsidR="00C217B8">
        <w:t xml:space="preserve">| </w:t>
      </w:r>
      <w:r w:rsidR="00C217B8" w:rsidRPr="006D4A6A">
        <w:t>File No. {</w:t>
      </w:r>
      <w:proofErr w:type="spellStart"/>
      <w:r w:rsidR="00C217B8" w:rsidRPr="006D4A6A">
        <w:t>caseOCFileNumber</w:t>
      </w:r>
      <w:proofErr w:type="spellEnd"/>
      <w:r w:rsidR="00C217B8" w:rsidRPr="006D4A6A">
        <w:t>}</w:t>
      </w:r>
    </w:p>
    <w:p w14:paraId="0DD90D92" w14:textId="77777777" w:rsidR="0097466C" w:rsidRPr="0062636F" w:rsidRDefault="0097466C" w:rsidP="0097466C">
      <w:pPr>
        <w:spacing w:line="259" w:lineRule="auto"/>
        <w:rPr>
          <w:rFonts w:ascii="Aptos" w:hAnsi="Aptos"/>
          <w14:ligatures w14:val="standardContextual"/>
        </w:rPr>
      </w:pPr>
    </w:p>
    <w:p w14:paraId="5AEA5023" w14:textId="77777777" w:rsidR="0097466C" w:rsidRPr="0062636F" w:rsidRDefault="0097466C" w:rsidP="0097466C">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r w:rsidRPr="0062636F">
        <w:rPr>
          <w:rFonts w:ascii="Aptos" w:hAnsi="Aptos"/>
        </w:rPr>
        <w:t>,</w:t>
      </w:r>
    </w:p>
    <w:p w14:paraId="6A112E19" w14:textId="77777777" w:rsidR="0097466C" w:rsidRPr="0062636F" w:rsidRDefault="0097466C" w:rsidP="0097466C">
      <w:pPr>
        <w:rPr>
          <w:rFonts w:ascii="Aptos" w:hAnsi="Aptos"/>
        </w:rPr>
      </w:pPr>
    </w:p>
    <w:p w14:paraId="302257B0" w14:textId="77777777" w:rsidR="0097466C" w:rsidRPr="0062636F" w:rsidRDefault="0097466C" w:rsidP="0097466C">
      <w:pPr>
        <w:rPr>
          <w:rFonts w:ascii="Aptos" w:hAnsi="Aptos"/>
        </w:rPr>
      </w:pPr>
      <w:r w:rsidRPr="0062636F">
        <w:rPr>
          <w:rFonts w:ascii="Aptos" w:hAnsi="Aptos"/>
        </w:rPr>
        <w:t xml:space="preserve">Attached are the Defendant’s Responses to Plaintiff’s Discovery Requests on </w:t>
      </w:r>
      <w:r w:rsidRPr="0062636F">
        <w:rPr>
          <w:rFonts w:ascii="Aptos" w:hAnsi="Aptos"/>
          <w:i/>
          <w:iCs/>
          <w14:ligatures w14:val="standardContextual"/>
        </w:rPr>
        <w:t>{casePlaintiff} v. {caseDefendant}</w:t>
      </w:r>
      <w:r w:rsidRPr="0062636F">
        <w:rPr>
          <w:rFonts w:ascii="Aptos" w:hAnsi="Aptos"/>
          <w14:ligatures w14:val="standardContextual"/>
        </w:rPr>
        <w:t>, {caseNumber}</w:t>
      </w:r>
      <w:r w:rsidRPr="0062636F">
        <w:rPr>
          <w:rFonts w:ascii="Aptos" w:hAnsi="Aptos"/>
        </w:rPr>
        <w:t xml:space="preserve">. </w:t>
      </w:r>
    </w:p>
    <w:p w14:paraId="308AD647" w14:textId="77777777" w:rsidR="0097466C" w:rsidRPr="0062636F" w:rsidRDefault="0097466C" w:rsidP="0097466C">
      <w:pPr>
        <w:rPr>
          <w:rFonts w:ascii="Aptos" w:hAnsi="Aptos"/>
        </w:rPr>
      </w:pPr>
    </w:p>
    <w:p w14:paraId="594B2561" w14:textId="77777777" w:rsidR="0097466C" w:rsidRPr="0062636F" w:rsidRDefault="0097466C" w:rsidP="0097466C">
      <w:pPr>
        <w:rPr>
          <w:rFonts w:ascii="Aptos" w:hAnsi="Aptos"/>
        </w:rPr>
      </w:pPr>
      <w:r w:rsidRPr="0062636F">
        <w:rPr>
          <w:rFonts w:ascii="Aptos" w:hAnsi="Aptos"/>
        </w:rPr>
        <w:t xml:space="preserve">Best regards, </w:t>
      </w:r>
    </w:p>
    <w:p w14:paraId="32E5CDEF" w14:textId="77777777" w:rsidR="0097466C" w:rsidRPr="0062636F" w:rsidRDefault="0097466C" w:rsidP="0097466C">
      <w:pPr>
        <w:rPr>
          <w:rFonts w:ascii="Aptos" w:hAnsi="Aptos"/>
        </w:rPr>
      </w:pPr>
    </w:p>
    <w:p w14:paraId="351A1F8B" w14:textId="77777777" w:rsidR="0097466C" w:rsidRPr="0062636F" w:rsidRDefault="0097466C" w:rsidP="0097466C">
      <w:pPr>
        <w:spacing w:line="259" w:lineRule="auto"/>
        <w:rPr>
          <w:rFonts w:ascii="Aptos" w:hAnsi="Aptos"/>
          <w14:ligatures w14:val="standardContextual"/>
        </w:rPr>
      </w:pPr>
    </w:p>
    <w:p w14:paraId="4638E98B" w14:textId="77777777" w:rsidR="0097466C" w:rsidRPr="0062636F" w:rsidRDefault="0097466C" w:rsidP="0097466C">
      <w:pPr>
        <w:pStyle w:val="xmsonormal"/>
        <w:rPr>
          <w:rFonts w:ascii="Aptos" w:hAnsi="Aptos"/>
        </w:rPr>
      </w:pPr>
      <w:r w:rsidRPr="0062636F">
        <w:rPr>
          <w:rFonts w:ascii="Aptos" w:hAnsi="Aptos"/>
        </w:rPr>
        <w:t>Note</w:t>
      </w:r>
    </w:p>
    <w:p w14:paraId="10644F5E" w14:textId="77777777" w:rsidR="0097466C" w:rsidRPr="0062636F" w:rsidRDefault="0097466C" w:rsidP="0097466C">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734582C4" w14:textId="77777777" w:rsidR="0097466C" w:rsidRPr="0062636F" w:rsidRDefault="0097466C" w:rsidP="0097466C">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xml:space="preserve">} with our discovery responses to the discovery requests from {casePlaintiff}, </w:t>
      </w:r>
      <w:proofErr w:type="spellStart"/>
      <w:r w:rsidRPr="0062636F">
        <w:rPr>
          <w:rFonts w:ascii="Aptos" w:hAnsi="Aptos"/>
        </w:rPr>
        <w:t>CoS</w:t>
      </w:r>
      <w:proofErr w:type="spellEnd"/>
      <w:r w:rsidRPr="0062636F">
        <w:rPr>
          <w:rFonts w:ascii="Aptos" w:hAnsi="Aptos"/>
        </w:rPr>
        <w:t xml:space="preserve"> date {</w:t>
      </w:r>
      <w:proofErr w:type="spellStart"/>
      <w:r w:rsidRPr="0062636F">
        <w:rPr>
          <w:rFonts w:ascii="Aptos" w:hAnsi="Aptos"/>
        </w:rPr>
        <w:t>discoCosDate</w:t>
      </w:r>
      <w:proofErr w:type="spellEnd"/>
      <w:r w:rsidRPr="0062636F">
        <w:rPr>
          <w:rFonts w:ascii="Aptos" w:hAnsi="Aptos"/>
        </w:rPr>
        <w:t xml:space="preserve">}. </w:t>
      </w:r>
    </w:p>
    <w:p w14:paraId="4CB68D31" w14:textId="77777777" w:rsidR="0097466C" w:rsidRPr="0062636F" w:rsidRDefault="0097466C" w:rsidP="0097466C">
      <w:pPr>
        <w:pStyle w:val="ListParagraph"/>
        <w:numPr>
          <w:ilvl w:val="0"/>
          <w:numId w:val="5"/>
        </w:numPr>
        <w:rPr>
          <w:rFonts w:ascii="Aptos" w:hAnsi="Aptos"/>
        </w:rPr>
      </w:pPr>
      <w:r w:rsidRPr="0062636F">
        <w:rPr>
          <w:rFonts w:ascii="Aptos" w:hAnsi="Aptos"/>
        </w:rPr>
        <w:t xml:space="preserve">E-filed </w:t>
      </w:r>
      <w:proofErr w:type="spellStart"/>
      <w:r w:rsidRPr="0062636F">
        <w:rPr>
          <w:rFonts w:ascii="Aptos" w:hAnsi="Aptos"/>
        </w:rPr>
        <w:t>CoS</w:t>
      </w:r>
      <w:proofErr w:type="spellEnd"/>
      <w:r w:rsidRPr="0062636F">
        <w:rPr>
          <w:rFonts w:ascii="Aptos" w:hAnsi="Aptos"/>
        </w:rPr>
        <w:t xml:space="preserve"> dated {</w:t>
      </w:r>
      <w:proofErr w:type="spellStart"/>
      <w:r w:rsidRPr="0062636F">
        <w:rPr>
          <w:rFonts w:ascii="Aptos" w:hAnsi="Aptos"/>
        </w:rPr>
        <w:t>currentDate</w:t>
      </w:r>
      <w:proofErr w:type="spellEnd"/>
      <w:r w:rsidRPr="0062636F">
        <w:rPr>
          <w:rFonts w:ascii="Aptos" w:hAnsi="Aptos"/>
        </w:rPr>
        <w:t>}</w:t>
      </w:r>
    </w:p>
    <w:p w14:paraId="12537189" w14:textId="77777777" w:rsidR="0097466C" w:rsidRPr="0062636F" w:rsidRDefault="0097466C" w:rsidP="0097466C">
      <w:pPr>
        <w:spacing w:line="259" w:lineRule="auto"/>
        <w:rPr>
          <w:rFonts w:ascii="Aptos" w:hAnsi="Aptos"/>
          <w14:ligatures w14:val="standardContextual"/>
        </w:rPr>
      </w:pPr>
    </w:p>
    <w:p w14:paraId="26375B5B" w14:textId="77777777" w:rsidR="0097466C" w:rsidRPr="00495975" w:rsidRDefault="0097466C" w:rsidP="0097466C">
      <w:pPr>
        <w:spacing w:line="259" w:lineRule="auto"/>
        <w:rPr>
          <w:rFonts w:ascii="Aptos" w:hAnsi="Aptos"/>
          <w:b/>
          <w:bCs/>
          <w:u w:val="single"/>
          <w14:ligatures w14:val="standardContextual"/>
        </w:rPr>
      </w:pPr>
      <w:r w:rsidRPr="00495975">
        <w:rPr>
          <w:rFonts w:ascii="Aptos" w:hAnsi="Aptos"/>
          <w:b/>
          <w:bCs/>
          <w:u w:val="single"/>
          <w14:ligatures w14:val="standardContextual"/>
        </w:rPr>
        <w:t>For B&amp;G when I only send the RFAs back</w:t>
      </w:r>
    </w:p>
    <w:p w14:paraId="34B86995" w14:textId="77777777" w:rsidR="0097466C" w:rsidRPr="0062636F" w:rsidRDefault="0097466C" w:rsidP="0097466C">
      <w:pPr>
        <w:spacing w:line="259" w:lineRule="auto"/>
        <w:rPr>
          <w:rFonts w:ascii="Aptos" w:hAnsi="Aptos"/>
          <w14:ligatures w14:val="standardContextual"/>
        </w:rPr>
      </w:pPr>
    </w:p>
    <w:p w14:paraId="21B74376" w14:textId="77777777" w:rsidR="0097466C" w:rsidRPr="0062636F" w:rsidRDefault="0097466C" w:rsidP="0097466C">
      <w:pPr>
        <w:spacing w:line="259" w:lineRule="auto"/>
        <w:rPr>
          <w:rFonts w:ascii="Aptos" w:hAnsi="Aptos"/>
          <w14:ligatures w14:val="standardContextual"/>
        </w:rPr>
      </w:pPr>
      <w:r w:rsidRPr="0062636F">
        <w:rPr>
          <w:rFonts w:ascii="Aptos" w:hAnsi="Aptos"/>
          <w14:ligatures w14:val="standardContextual"/>
        </w:rPr>
        <w:t>{caseNumber} - Responses to Plaintiff's Discovery Requests</w:t>
      </w:r>
    </w:p>
    <w:p w14:paraId="0EA3C08A" w14:textId="77777777" w:rsidR="0097466C" w:rsidRPr="0062636F" w:rsidRDefault="0097466C" w:rsidP="0097466C">
      <w:pPr>
        <w:spacing w:line="259" w:lineRule="auto"/>
        <w:rPr>
          <w:rFonts w:ascii="Aptos" w:hAnsi="Aptos"/>
          <w14:ligatures w14:val="standardContextual"/>
        </w:rPr>
      </w:pPr>
    </w:p>
    <w:p w14:paraId="3B1E2A3A" w14:textId="77777777" w:rsidR="0097466C" w:rsidRPr="0062636F" w:rsidRDefault="0097466C" w:rsidP="0097466C">
      <w:pPr>
        <w:rPr>
          <w:rFonts w:ascii="Aptos" w:hAnsi="Aptos" w:cstheme="minorBidi"/>
        </w:rPr>
      </w:pPr>
      <w:r w:rsidRPr="0062636F">
        <w:rPr>
          <w:rFonts w:ascii="Aptos" w:hAnsi="Aptos"/>
        </w:rPr>
        <w:t>Nicole and Jenny,</w:t>
      </w:r>
    </w:p>
    <w:p w14:paraId="0F46C079" w14:textId="77777777" w:rsidR="0097466C" w:rsidRPr="0062636F" w:rsidRDefault="0097466C" w:rsidP="0097466C">
      <w:pPr>
        <w:rPr>
          <w:rFonts w:ascii="Aptos" w:hAnsi="Aptos"/>
        </w:rPr>
      </w:pPr>
    </w:p>
    <w:p w14:paraId="2852ADC9" w14:textId="77777777" w:rsidR="0097466C" w:rsidRPr="0062636F" w:rsidRDefault="0097466C" w:rsidP="0097466C">
      <w:pPr>
        <w:rPr>
          <w:rFonts w:ascii="Aptos" w:hAnsi="Aptos"/>
        </w:rPr>
      </w:pPr>
      <w:r w:rsidRPr="0062636F">
        <w:rPr>
          <w:rFonts w:ascii="Aptos" w:hAnsi="Aptos"/>
        </w:rPr>
        <w:t xml:space="preserve">Attached are the Defendant’s Responses to Plaintiff’s Request for Admission on </w:t>
      </w:r>
      <w:r w:rsidRPr="0062636F">
        <w:rPr>
          <w:rFonts w:ascii="Aptos" w:hAnsi="Aptos"/>
          <w:i/>
          <w:iCs/>
          <w14:ligatures w14:val="standardContextual"/>
        </w:rPr>
        <w:t>{casePlaintiff} v. {caseDefendant}</w:t>
      </w:r>
      <w:r w:rsidRPr="0062636F">
        <w:rPr>
          <w:rFonts w:ascii="Aptos" w:hAnsi="Aptos"/>
          <w14:ligatures w14:val="standardContextual"/>
        </w:rPr>
        <w:t>, {caseNumber}</w:t>
      </w:r>
      <w:r w:rsidRPr="0062636F">
        <w:rPr>
          <w:rFonts w:ascii="Aptos" w:hAnsi="Aptos"/>
        </w:rPr>
        <w:t xml:space="preserve">.  </w:t>
      </w:r>
    </w:p>
    <w:p w14:paraId="06E1CAF8" w14:textId="77777777" w:rsidR="0097466C" w:rsidRPr="0062636F" w:rsidRDefault="0097466C" w:rsidP="0097466C">
      <w:pPr>
        <w:rPr>
          <w:rFonts w:ascii="Aptos" w:hAnsi="Aptos"/>
        </w:rPr>
      </w:pPr>
    </w:p>
    <w:p w14:paraId="1F34427E" w14:textId="77777777" w:rsidR="0097466C" w:rsidRPr="0062636F" w:rsidRDefault="0097466C" w:rsidP="0097466C">
      <w:pPr>
        <w:rPr>
          <w:rFonts w:ascii="Aptos" w:hAnsi="Aptos"/>
        </w:rPr>
      </w:pPr>
      <w:r w:rsidRPr="0062636F">
        <w:rPr>
          <w:rFonts w:ascii="Aptos" w:hAnsi="Aptos"/>
        </w:rPr>
        <w:t xml:space="preserve">Best regards, </w:t>
      </w:r>
    </w:p>
    <w:p w14:paraId="32E7B0AB" w14:textId="77777777" w:rsidR="0097466C" w:rsidRPr="0062636F" w:rsidRDefault="0097466C" w:rsidP="0097466C">
      <w:pPr>
        <w:spacing w:line="259" w:lineRule="auto"/>
        <w:rPr>
          <w:rFonts w:ascii="Aptos" w:hAnsi="Aptos"/>
          <w14:ligatures w14:val="standardContextual"/>
        </w:rPr>
      </w:pPr>
    </w:p>
    <w:p w14:paraId="7D71623D" w14:textId="77777777" w:rsidR="0097466C" w:rsidRPr="0062636F" w:rsidRDefault="0097466C" w:rsidP="0097466C">
      <w:pPr>
        <w:pStyle w:val="xmsonormal"/>
        <w:rPr>
          <w:rFonts w:ascii="Aptos" w:hAnsi="Aptos"/>
        </w:rPr>
      </w:pPr>
      <w:r w:rsidRPr="0062636F">
        <w:rPr>
          <w:rFonts w:ascii="Aptos" w:hAnsi="Aptos"/>
        </w:rPr>
        <w:t>Note</w:t>
      </w:r>
    </w:p>
    <w:p w14:paraId="01D2C15D" w14:textId="77777777" w:rsidR="0097466C" w:rsidRPr="0062636F" w:rsidRDefault="0097466C" w:rsidP="0097466C">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0D50C25D" w14:textId="77777777" w:rsidR="0097466C" w:rsidRPr="0062636F" w:rsidRDefault="0097466C" w:rsidP="0097466C">
      <w:pPr>
        <w:pStyle w:val="ListParagraph"/>
        <w:numPr>
          <w:ilvl w:val="0"/>
          <w:numId w:val="5"/>
        </w:numPr>
        <w:rPr>
          <w:rFonts w:ascii="Aptos" w:hAnsi="Aptos"/>
        </w:rPr>
      </w:pPr>
      <w:r w:rsidRPr="0062636F">
        <w:rPr>
          <w:rFonts w:ascii="Aptos" w:hAnsi="Aptos"/>
        </w:rPr>
        <w:t xml:space="preserve">Emailed Nicole and Jenny with our RFA responses to the discovery requests from {casePlaintiff}, </w:t>
      </w:r>
      <w:proofErr w:type="spellStart"/>
      <w:r w:rsidRPr="0062636F">
        <w:rPr>
          <w:rFonts w:ascii="Aptos" w:hAnsi="Aptos"/>
        </w:rPr>
        <w:t>CoS</w:t>
      </w:r>
      <w:proofErr w:type="spellEnd"/>
      <w:r w:rsidRPr="0062636F">
        <w:rPr>
          <w:rFonts w:ascii="Aptos" w:hAnsi="Aptos"/>
        </w:rPr>
        <w:t xml:space="preserve"> date {</w:t>
      </w:r>
      <w:proofErr w:type="spellStart"/>
      <w:r w:rsidRPr="0062636F">
        <w:rPr>
          <w:rFonts w:ascii="Aptos" w:hAnsi="Aptos"/>
        </w:rPr>
        <w:t>discoCosDate</w:t>
      </w:r>
      <w:proofErr w:type="spellEnd"/>
      <w:r w:rsidRPr="0062636F">
        <w:rPr>
          <w:rFonts w:ascii="Aptos" w:hAnsi="Aptos"/>
        </w:rPr>
        <w:t xml:space="preserve">}. </w:t>
      </w:r>
    </w:p>
    <w:p w14:paraId="6E3D1864" w14:textId="77777777" w:rsidR="0097466C" w:rsidRPr="0062636F" w:rsidRDefault="0097466C" w:rsidP="0097466C">
      <w:pPr>
        <w:pStyle w:val="ListParagraph"/>
        <w:numPr>
          <w:ilvl w:val="0"/>
          <w:numId w:val="5"/>
        </w:numPr>
        <w:rPr>
          <w:rFonts w:ascii="Aptos" w:hAnsi="Aptos"/>
        </w:rPr>
      </w:pPr>
      <w:r w:rsidRPr="0062636F">
        <w:rPr>
          <w:rFonts w:ascii="Aptos" w:hAnsi="Aptos"/>
        </w:rPr>
        <w:t xml:space="preserve">E-filed </w:t>
      </w:r>
      <w:proofErr w:type="spellStart"/>
      <w:r w:rsidRPr="0062636F">
        <w:rPr>
          <w:rFonts w:ascii="Aptos" w:hAnsi="Aptos"/>
        </w:rPr>
        <w:t>CoS</w:t>
      </w:r>
      <w:proofErr w:type="spellEnd"/>
      <w:r w:rsidRPr="0062636F">
        <w:rPr>
          <w:rFonts w:ascii="Aptos" w:hAnsi="Aptos"/>
        </w:rPr>
        <w:t xml:space="preserve"> dated {</w:t>
      </w:r>
      <w:proofErr w:type="spellStart"/>
      <w:r w:rsidRPr="0062636F">
        <w:rPr>
          <w:rFonts w:ascii="Aptos" w:hAnsi="Aptos"/>
        </w:rPr>
        <w:t>currentDate</w:t>
      </w:r>
      <w:proofErr w:type="spellEnd"/>
      <w:r w:rsidRPr="0062636F">
        <w:rPr>
          <w:rFonts w:ascii="Aptos" w:hAnsi="Aptos"/>
        </w:rPr>
        <w:t>}</w:t>
      </w:r>
    </w:p>
    <w:p w14:paraId="38DDA46A" w14:textId="77777777" w:rsidR="0097466C" w:rsidRPr="0062636F" w:rsidRDefault="0097466C" w:rsidP="0097466C">
      <w:pPr>
        <w:pStyle w:val="ListParagraph"/>
        <w:rPr>
          <w:rFonts w:ascii="Aptos" w:hAnsi="Aptos"/>
        </w:rPr>
      </w:pPr>
      <w:r w:rsidRPr="0062636F">
        <w:rPr>
          <w:rFonts w:ascii="Aptos" w:hAnsi="Aptos"/>
        </w:rPr>
        <w:br w:type="page"/>
      </w:r>
    </w:p>
    <w:p w14:paraId="29F93706" w14:textId="71FE0A5E" w:rsidR="0097466C" w:rsidRPr="0062636F" w:rsidRDefault="0097466C" w:rsidP="0097466C">
      <w:pPr>
        <w:pStyle w:val="Heading1"/>
      </w:pPr>
      <w:r w:rsidRPr="0062636F">
        <w:lastRenderedPageBreak/>
        <w:t xml:space="preserve">{caseNumber} – </w:t>
      </w:r>
      <w:r>
        <w:rPr>
          <w:rStyle w:val="Heading1Char"/>
        </w:rPr>
        <w:t>Defendant</w:t>
      </w:r>
      <w:r w:rsidRPr="007266E4">
        <w:rPr>
          <w:rStyle w:val="Heading1Char"/>
        </w:rPr>
        <w:t>'s Discovery Requests</w:t>
      </w:r>
      <w:r>
        <w:rPr>
          <w:rStyle w:val="Heading1Char"/>
        </w:rPr>
        <w:t xml:space="preserve"> </w:t>
      </w:r>
      <w:r w:rsidR="00C217B8">
        <w:t xml:space="preserve">| </w:t>
      </w:r>
      <w:r w:rsidRPr="006D4A6A">
        <w:t>File No. {</w:t>
      </w:r>
      <w:proofErr w:type="spellStart"/>
      <w:r w:rsidRPr="006D4A6A">
        <w:t>caseOCFileNumber</w:t>
      </w:r>
      <w:proofErr w:type="spellEnd"/>
      <w:r w:rsidRPr="006D4A6A">
        <w:t>}</w:t>
      </w:r>
    </w:p>
    <w:p w14:paraId="58C0A3B7" w14:textId="77777777" w:rsidR="0097466C" w:rsidRPr="0062636F" w:rsidRDefault="0097466C" w:rsidP="0097466C">
      <w:pPr>
        <w:spacing w:line="259" w:lineRule="auto"/>
        <w:rPr>
          <w:rFonts w:ascii="Aptos" w:hAnsi="Aptos"/>
          <w14:ligatures w14:val="standardContextual"/>
        </w:rPr>
      </w:pPr>
    </w:p>
    <w:p w14:paraId="715588B5" w14:textId="77777777" w:rsidR="0097466C" w:rsidRPr="0062636F" w:rsidRDefault="0097466C" w:rsidP="0097466C">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r w:rsidRPr="0062636F">
        <w:rPr>
          <w:rFonts w:ascii="Aptos" w:hAnsi="Aptos"/>
        </w:rPr>
        <w:t>,</w:t>
      </w:r>
    </w:p>
    <w:p w14:paraId="796A70CD" w14:textId="77777777" w:rsidR="0097466C" w:rsidRPr="0062636F" w:rsidRDefault="0097466C" w:rsidP="0097466C">
      <w:pPr>
        <w:rPr>
          <w:rFonts w:ascii="Aptos" w:hAnsi="Aptos"/>
        </w:rPr>
      </w:pPr>
    </w:p>
    <w:p w14:paraId="03765BCB" w14:textId="7819C62A" w:rsidR="0097466C" w:rsidRPr="0062636F" w:rsidRDefault="0097466C" w:rsidP="0097466C">
      <w:pPr>
        <w:rPr>
          <w:rFonts w:ascii="Aptos" w:hAnsi="Aptos"/>
        </w:rPr>
      </w:pPr>
      <w:r w:rsidRPr="0062636F">
        <w:rPr>
          <w:rFonts w:ascii="Aptos" w:hAnsi="Aptos"/>
        </w:rPr>
        <w:t xml:space="preserve">Attached are the Defendant’s </w:t>
      </w:r>
      <w:r>
        <w:rPr>
          <w:rFonts w:ascii="Aptos" w:hAnsi="Aptos"/>
        </w:rPr>
        <w:t xml:space="preserve">Discovery Request Directed to {casePlaintiff}, </w:t>
      </w:r>
      <w:r w:rsidRPr="0062636F">
        <w:rPr>
          <w:rFonts w:ascii="Aptos" w:hAnsi="Aptos"/>
        </w:rPr>
        <w:t xml:space="preserve">on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{caseNumber}</w:t>
      </w:r>
      <w:r w:rsidRPr="0062636F">
        <w:rPr>
          <w:rFonts w:ascii="Aptos" w:hAnsi="Aptos"/>
        </w:rPr>
        <w:t>.</w:t>
      </w:r>
      <w:proofErr w:type="gramEnd"/>
      <w:r w:rsidRPr="0062636F">
        <w:rPr>
          <w:rFonts w:ascii="Aptos" w:hAnsi="Aptos"/>
        </w:rPr>
        <w:t xml:space="preserve"> </w:t>
      </w:r>
    </w:p>
    <w:p w14:paraId="6EAC1CD6" w14:textId="77777777" w:rsidR="0097466C" w:rsidRPr="0062636F" w:rsidRDefault="0097466C" w:rsidP="0097466C">
      <w:pPr>
        <w:rPr>
          <w:rFonts w:ascii="Aptos" w:hAnsi="Aptos"/>
        </w:rPr>
      </w:pPr>
    </w:p>
    <w:p w14:paraId="5BDB3062" w14:textId="77777777" w:rsidR="0097466C" w:rsidRPr="0062636F" w:rsidRDefault="0097466C" w:rsidP="0097466C">
      <w:pPr>
        <w:rPr>
          <w:rFonts w:ascii="Aptos" w:hAnsi="Aptos"/>
        </w:rPr>
      </w:pPr>
      <w:r w:rsidRPr="0062636F">
        <w:rPr>
          <w:rFonts w:ascii="Aptos" w:hAnsi="Aptos"/>
        </w:rPr>
        <w:t xml:space="preserve">Best regards, </w:t>
      </w:r>
    </w:p>
    <w:p w14:paraId="02DBF626" w14:textId="77777777" w:rsidR="0097466C" w:rsidRPr="0062636F" w:rsidRDefault="0097466C" w:rsidP="0097466C">
      <w:pPr>
        <w:rPr>
          <w:rFonts w:ascii="Aptos" w:hAnsi="Aptos"/>
        </w:rPr>
      </w:pPr>
    </w:p>
    <w:p w14:paraId="4B7EBB6A" w14:textId="77777777" w:rsidR="0097466C" w:rsidRPr="0062636F" w:rsidRDefault="0097466C" w:rsidP="0097466C">
      <w:pPr>
        <w:spacing w:line="259" w:lineRule="auto"/>
        <w:rPr>
          <w:rFonts w:ascii="Aptos" w:hAnsi="Aptos"/>
          <w14:ligatures w14:val="standardContextual"/>
        </w:rPr>
      </w:pPr>
    </w:p>
    <w:p w14:paraId="57E8A069" w14:textId="77777777" w:rsidR="0097466C" w:rsidRPr="0062636F" w:rsidRDefault="0097466C" w:rsidP="0097466C">
      <w:pPr>
        <w:pStyle w:val="xmsonormal"/>
        <w:rPr>
          <w:rFonts w:ascii="Aptos" w:hAnsi="Aptos"/>
        </w:rPr>
      </w:pPr>
      <w:r w:rsidRPr="0062636F">
        <w:rPr>
          <w:rFonts w:ascii="Aptos" w:hAnsi="Aptos"/>
        </w:rPr>
        <w:t>Note</w:t>
      </w:r>
    </w:p>
    <w:p w14:paraId="125EB0E4" w14:textId="77777777" w:rsidR="0097466C" w:rsidRPr="0062636F" w:rsidRDefault="0097466C" w:rsidP="0097466C">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55B4DF03" w14:textId="55638B12" w:rsidR="0097466C" w:rsidRPr="0062636F" w:rsidRDefault="0097466C" w:rsidP="0097466C">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xml:space="preserve">} with our discovery </w:t>
      </w:r>
      <w:r>
        <w:rPr>
          <w:rFonts w:ascii="Aptos" w:hAnsi="Aptos"/>
        </w:rPr>
        <w:t>requests</w:t>
      </w:r>
      <w:r w:rsidRPr="0062636F">
        <w:rPr>
          <w:rFonts w:ascii="Aptos" w:hAnsi="Aptos"/>
        </w:rPr>
        <w:t xml:space="preserve"> {casePlaintiff}</w:t>
      </w:r>
    </w:p>
    <w:p w14:paraId="16DC5B2C" w14:textId="77777777" w:rsidR="0097466C" w:rsidRPr="0062636F" w:rsidRDefault="0097466C" w:rsidP="0097466C">
      <w:pPr>
        <w:pStyle w:val="ListParagraph"/>
        <w:numPr>
          <w:ilvl w:val="0"/>
          <w:numId w:val="5"/>
        </w:numPr>
        <w:rPr>
          <w:rFonts w:ascii="Aptos" w:hAnsi="Aptos"/>
        </w:rPr>
      </w:pPr>
      <w:r w:rsidRPr="0062636F">
        <w:rPr>
          <w:rFonts w:ascii="Aptos" w:hAnsi="Aptos"/>
        </w:rPr>
        <w:t xml:space="preserve">E-filed </w:t>
      </w:r>
      <w:proofErr w:type="spellStart"/>
      <w:r w:rsidRPr="0062636F">
        <w:rPr>
          <w:rFonts w:ascii="Aptos" w:hAnsi="Aptos"/>
        </w:rPr>
        <w:t>CoS</w:t>
      </w:r>
      <w:proofErr w:type="spellEnd"/>
      <w:r w:rsidRPr="0062636F">
        <w:rPr>
          <w:rFonts w:ascii="Aptos" w:hAnsi="Aptos"/>
        </w:rPr>
        <w:t xml:space="preserve"> dated {</w:t>
      </w:r>
      <w:proofErr w:type="spellStart"/>
      <w:r w:rsidRPr="0062636F">
        <w:rPr>
          <w:rFonts w:ascii="Aptos" w:hAnsi="Aptos"/>
        </w:rPr>
        <w:t>currentDate</w:t>
      </w:r>
      <w:proofErr w:type="spellEnd"/>
      <w:r w:rsidRPr="0062636F">
        <w:rPr>
          <w:rFonts w:ascii="Aptos" w:hAnsi="Aptos"/>
        </w:rPr>
        <w:t>}</w:t>
      </w:r>
    </w:p>
    <w:p w14:paraId="1EA25BBC" w14:textId="77777777" w:rsidR="0097466C" w:rsidRPr="0062636F" w:rsidRDefault="0097466C" w:rsidP="0097466C">
      <w:pPr>
        <w:spacing w:line="259" w:lineRule="auto"/>
        <w:rPr>
          <w:rFonts w:ascii="Aptos" w:hAnsi="Aptos"/>
          <w14:ligatures w14:val="standardContextual"/>
        </w:rPr>
      </w:pPr>
    </w:p>
    <w:p w14:paraId="660967BC" w14:textId="77777777" w:rsidR="0097466C" w:rsidRPr="0062636F" w:rsidRDefault="0097466C" w:rsidP="0097466C">
      <w:pPr>
        <w:pStyle w:val="ListParagraph"/>
        <w:rPr>
          <w:rFonts w:ascii="Aptos" w:hAnsi="Aptos"/>
        </w:rPr>
      </w:pPr>
      <w:r w:rsidRPr="0062636F">
        <w:rPr>
          <w:rFonts w:ascii="Aptos" w:hAnsi="Aptos"/>
        </w:rPr>
        <w:br w:type="page"/>
      </w:r>
    </w:p>
    <w:p w14:paraId="6AD7158A" w14:textId="642D7AF5" w:rsidR="00B673C5" w:rsidRPr="0062636F" w:rsidRDefault="00B673C5" w:rsidP="00FE6A17">
      <w:pPr>
        <w:pStyle w:val="Heading1"/>
      </w:pPr>
      <w:r w:rsidRPr="007266E4">
        <w:rPr>
          <w:rStyle w:val="Heading1Char"/>
        </w:rPr>
        <w:lastRenderedPageBreak/>
        <w:t>Settlement Offer</w:t>
      </w:r>
      <w:r w:rsidRPr="0062636F">
        <w:t xml:space="preserve"> </w:t>
      </w:r>
      <w:r w:rsidR="00773D0C" w:rsidRPr="0062636F">
        <w:t>–</w:t>
      </w:r>
      <w:r w:rsidRPr="0062636F">
        <w:t xml:space="preserve"> {casePlaintiff} v. {caseDefendant}, {caseNumber}</w:t>
      </w:r>
      <w:r w:rsidR="00C217B8">
        <w:t xml:space="preserve">  | </w:t>
      </w:r>
      <w:r w:rsidR="00C217B8" w:rsidRPr="006D4A6A">
        <w:t>File No. {</w:t>
      </w:r>
      <w:proofErr w:type="spellStart"/>
      <w:r w:rsidR="00C217B8" w:rsidRPr="006D4A6A">
        <w:t>caseOCFileNumber</w:t>
      </w:r>
      <w:proofErr w:type="spellEnd"/>
      <w:r w:rsidR="00C217B8" w:rsidRPr="006D4A6A">
        <w:t>}</w:t>
      </w:r>
    </w:p>
    <w:p w14:paraId="129C8F08" w14:textId="77777777" w:rsidR="00B673C5" w:rsidRPr="0062636F" w:rsidRDefault="00B673C5" w:rsidP="0022554E">
      <w:pPr>
        <w:spacing w:line="259" w:lineRule="auto"/>
        <w:rPr>
          <w:rFonts w:ascii="Aptos" w:hAnsi="Aptos"/>
          <w14:ligatures w14:val="standardContextual"/>
        </w:rPr>
      </w:pPr>
    </w:p>
    <w:p w14:paraId="62837981" w14:textId="42548D9B" w:rsidR="00B673C5" w:rsidRPr="0062636F" w:rsidRDefault="00B673C5" w:rsidP="0022554E">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r w:rsidR="009C61A8" w:rsidRPr="0062636F">
        <w:rPr>
          <w:rFonts w:ascii="Aptos" w:hAnsi="Aptos"/>
          <w14:ligatures w14:val="standardContextual"/>
        </w:rPr>
        <w:t>,</w:t>
      </w:r>
    </w:p>
    <w:p w14:paraId="04B8A6F5" w14:textId="77777777" w:rsidR="009C61A8" w:rsidRPr="0062636F" w:rsidRDefault="009C61A8" w:rsidP="0022554E">
      <w:pPr>
        <w:spacing w:line="259" w:lineRule="auto"/>
        <w:rPr>
          <w:rFonts w:ascii="Aptos" w:hAnsi="Aptos"/>
          <w14:ligatures w14:val="standardContextual"/>
        </w:rPr>
      </w:pPr>
    </w:p>
    <w:p w14:paraId="318E0CEB" w14:textId="12CE4371" w:rsidR="009C61A8" w:rsidRPr="0062636F" w:rsidRDefault="009C61A8" w:rsidP="0022554E">
      <w:pPr>
        <w:spacing w:line="259" w:lineRule="auto"/>
        <w:rPr>
          <w:rFonts w:ascii="Aptos" w:hAnsi="Aptos"/>
          <w14:ligatures w14:val="standardContextual"/>
        </w:rPr>
      </w:pPr>
      <w:r w:rsidRPr="0062636F">
        <w:rPr>
          <w:rFonts w:ascii="Aptos" w:hAnsi="Aptos"/>
          <w14:ligatures w14:val="standardContextual"/>
        </w:rPr>
        <w:t xml:space="preserve">Our client authorized a settlement offer </w:t>
      </w:r>
      <w:r w:rsidR="004732FE" w:rsidRPr="0062636F">
        <w:rPr>
          <w:rFonts w:ascii="Aptos" w:hAnsi="Aptos"/>
          <w14:ligatures w14:val="standardContextual"/>
        </w:rPr>
        <w:t xml:space="preserve">on </w:t>
      </w:r>
      <w:r w:rsidR="004732FE" w:rsidRPr="0062636F">
        <w:rPr>
          <w:rFonts w:ascii="Aptos" w:hAnsi="Aptos"/>
          <w:i/>
          <w:iCs/>
          <w14:ligatures w14:val="standardContextual"/>
        </w:rPr>
        <w:t>{casePlaintiff} v. {</w:t>
      </w:r>
      <w:proofErr w:type="gramStart"/>
      <w:r w:rsidR="004732FE" w:rsidRPr="0062636F">
        <w:rPr>
          <w:rFonts w:ascii="Aptos" w:hAnsi="Aptos"/>
          <w:i/>
          <w:iCs/>
          <w14:ligatures w14:val="standardContextual"/>
        </w:rPr>
        <w:t>caseDefendant}</w:t>
      </w:r>
      <w:r w:rsidR="004732FE" w:rsidRPr="0062636F">
        <w:rPr>
          <w:rFonts w:ascii="Aptos" w:hAnsi="Aptos"/>
          <w14:ligatures w14:val="standardContextual"/>
        </w:rPr>
        <w:t>, {</w:t>
      </w:r>
      <w:proofErr w:type="gramEnd"/>
      <w:r w:rsidR="004732FE" w:rsidRPr="0062636F">
        <w:rPr>
          <w:rFonts w:ascii="Aptos" w:hAnsi="Aptos"/>
          <w14:ligatures w14:val="standardContextual"/>
        </w:rPr>
        <w:t xml:space="preserve">caseNumber} </w:t>
      </w:r>
      <w:r w:rsidRPr="0062636F">
        <w:rPr>
          <w:rFonts w:ascii="Aptos" w:hAnsi="Aptos"/>
          <w14:ligatures w14:val="standardContextual"/>
        </w:rPr>
        <w:t xml:space="preserve">at </w:t>
      </w:r>
      <w:r w:rsidR="001C5E7A" w:rsidRPr="0062636F">
        <w:rPr>
          <w:rFonts w:ascii="Aptos" w:hAnsi="Aptos"/>
          <w14:ligatures w14:val="standardContextual"/>
        </w:rPr>
        <w:t>$</w:t>
      </w:r>
      <w:r w:rsidR="00F34A39" w:rsidRPr="0062636F">
        <w:rPr>
          <w:rFonts w:ascii="Aptos" w:hAnsi="Aptos"/>
          <w14:ligatures w14:val="standardContextual"/>
        </w:rPr>
        <w:t>{</w:t>
      </w:r>
      <w:proofErr w:type="spellStart"/>
      <w:r w:rsidR="00F34A39" w:rsidRPr="0062636F">
        <w:rPr>
          <w:rFonts w:ascii="Aptos" w:hAnsi="Aptos"/>
          <w14:ligatures w14:val="standardContextual"/>
        </w:rPr>
        <w:t>settlementOffer</w:t>
      </w:r>
      <w:proofErr w:type="spellEnd"/>
      <w:r w:rsidR="00F34A39" w:rsidRPr="0062636F">
        <w:rPr>
          <w:rFonts w:ascii="Aptos" w:hAnsi="Aptos"/>
          <w14:ligatures w14:val="standardContextual"/>
        </w:rPr>
        <w:t>}</w:t>
      </w:r>
      <w:r w:rsidR="001C5E7A" w:rsidRPr="0062636F">
        <w:rPr>
          <w:rFonts w:ascii="Aptos" w:hAnsi="Aptos"/>
          <w14:ligatures w14:val="standardContextual"/>
        </w:rPr>
        <w:t xml:space="preserve">, if this </w:t>
      </w:r>
      <w:proofErr w:type="gramStart"/>
      <w:r w:rsidR="001C5E7A" w:rsidRPr="0062636F">
        <w:rPr>
          <w:rFonts w:ascii="Aptos" w:hAnsi="Aptos"/>
          <w14:ligatures w14:val="standardContextual"/>
        </w:rPr>
        <w:t>agreeable</w:t>
      </w:r>
      <w:proofErr w:type="gramEnd"/>
      <w:r w:rsidR="001C5E7A" w:rsidRPr="0062636F">
        <w:rPr>
          <w:rFonts w:ascii="Aptos" w:hAnsi="Aptos"/>
          <w14:ligatures w14:val="standardContextual"/>
        </w:rPr>
        <w:t xml:space="preserve"> to your client, I can let my client know and set a payment due date.  </w:t>
      </w:r>
    </w:p>
    <w:p w14:paraId="3D772A0A" w14:textId="77777777" w:rsidR="001C5E7A" w:rsidRPr="0062636F" w:rsidRDefault="001C5E7A" w:rsidP="0022554E">
      <w:pPr>
        <w:spacing w:line="259" w:lineRule="auto"/>
        <w:rPr>
          <w:rFonts w:ascii="Aptos" w:hAnsi="Aptos"/>
          <w14:ligatures w14:val="standardContextual"/>
        </w:rPr>
      </w:pPr>
    </w:p>
    <w:p w14:paraId="6BA2466F" w14:textId="7E8CB6EC" w:rsidR="001C5E7A" w:rsidRPr="0062636F" w:rsidRDefault="001C5E7A" w:rsidP="0022554E">
      <w:pPr>
        <w:spacing w:line="259" w:lineRule="auto"/>
        <w:rPr>
          <w:rFonts w:ascii="Aptos" w:hAnsi="Aptos"/>
          <w14:ligatures w14:val="standardContextual"/>
        </w:rPr>
      </w:pPr>
      <w:r w:rsidRPr="0062636F">
        <w:rPr>
          <w:rFonts w:ascii="Aptos" w:hAnsi="Aptos"/>
          <w14:ligatures w14:val="standardContextual"/>
        </w:rPr>
        <w:t>Best regards</w:t>
      </w:r>
    </w:p>
    <w:p w14:paraId="30DFA9BA" w14:textId="77777777" w:rsidR="001C5E7A" w:rsidRPr="0062636F" w:rsidRDefault="001C5E7A" w:rsidP="0022554E">
      <w:pPr>
        <w:spacing w:line="259" w:lineRule="auto"/>
        <w:rPr>
          <w:rFonts w:ascii="Aptos" w:hAnsi="Aptos"/>
          <w14:ligatures w14:val="standardContextual"/>
        </w:rPr>
      </w:pPr>
    </w:p>
    <w:p w14:paraId="00380833" w14:textId="77777777" w:rsidR="00315C5A" w:rsidRPr="0062636F" w:rsidRDefault="00315C5A" w:rsidP="0022554E">
      <w:pPr>
        <w:pStyle w:val="xmsonormal"/>
        <w:rPr>
          <w:rFonts w:ascii="Aptos" w:hAnsi="Aptos"/>
        </w:rPr>
      </w:pPr>
      <w:r w:rsidRPr="0062636F">
        <w:rPr>
          <w:rFonts w:ascii="Aptos" w:hAnsi="Aptos"/>
        </w:rPr>
        <w:t>Note</w:t>
      </w:r>
    </w:p>
    <w:p w14:paraId="009F4A92" w14:textId="77777777" w:rsidR="00315C5A" w:rsidRPr="0062636F" w:rsidRDefault="00315C5A"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2F483578" w14:textId="1833F958" w:rsidR="00315C5A" w:rsidRPr="0062636F" w:rsidRDefault="00315C5A" w:rsidP="0022554E">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xml:space="preserve">} </w:t>
      </w:r>
      <w:r w:rsidR="00242E2F" w:rsidRPr="0062636F">
        <w:rPr>
          <w:rFonts w:ascii="Aptos" w:hAnsi="Aptos"/>
        </w:rPr>
        <w:t>an offer at ${</w:t>
      </w:r>
      <w:proofErr w:type="spellStart"/>
      <w:r w:rsidR="00242E2F" w:rsidRPr="0062636F">
        <w:rPr>
          <w:rFonts w:ascii="Aptos" w:hAnsi="Aptos"/>
        </w:rPr>
        <w:t>settlementOffer</w:t>
      </w:r>
      <w:proofErr w:type="spellEnd"/>
      <w:r w:rsidR="00242E2F" w:rsidRPr="0062636F">
        <w:rPr>
          <w:rFonts w:ascii="Aptos" w:hAnsi="Aptos"/>
        </w:rPr>
        <w:t>} ({</w:t>
      </w:r>
      <w:proofErr w:type="spellStart"/>
      <w:proofErr w:type="gramStart"/>
      <w:r w:rsidR="00242E2F" w:rsidRPr="0062636F">
        <w:rPr>
          <w:rFonts w:ascii="Aptos" w:hAnsi="Aptos"/>
        </w:rPr>
        <w:t>settlementOfferPercentCurrent</w:t>
      </w:r>
      <w:proofErr w:type="spellEnd"/>
      <w:r w:rsidR="00242E2F" w:rsidRPr="0062636F">
        <w:rPr>
          <w:rFonts w:ascii="Aptos" w:hAnsi="Aptos"/>
        </w:rPr>
        <w:t>}%</w:t>
      </w:r>
      <w:proofErr w:type="gramEnd"/>
      <w:r w:rsidR="00242E2F" w:rsidRPr="0062636F">
        <w:rPr>
          <w:rFonts w:ascii="Aptos" w:hAnsi="Aptos"/>
        </w:rPr>
        <w:t xml:space="preserve">). </w:t>
      </w:r>
    </w:p>
    <w:p w14:paraId="32B8DD7E" w14:textId="77777777" w:rsidR="00315C5A" w:rsidRPr="0062636F" w:rsidRDefault="00315C5A" w:rsidP="0022554E">
      <w:pPr>
        <w:spacing w:line="259" w:lineRule="auto"/>
        <w:rPr>
          <w:rFonts w:ascii="Aptos" w:hAnsi="Aptos"/>
          <w14:ligatures w14:val="standardContextual"/>
        </w:rPr>
      </w:pPr>
    </w:p>
    <w:p w14:paraId="58EA78AD" w14:textId="77777777" w:rsidR="00315C5A" w:rsidRPr="0062636F" w:rsidRDefault="00315C5A" w:rsidP="0022554E">
      <w:pPr>
        <w:spacing w:line="259" w:lineRule="auto"/>
        <w:rPr>
          <w:rFonts w:ascii="Aptos" w:hAnsi="Aptos"/>
          <w14:ligatures w14:val="standardContextual"/>
        </w:rPr>
      </w:pPr>
    </w:p>
    <w:p w14:paraId="6D746440" w14:textId="77777777" w:rsidR="001C5E7A" w:rsidRPr="0062636F" w:rsidRDefault="001C5E7A" w:rsidP="0022554E">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p>
    <w:p w14:paraId="2536CD2F" w14:textId="77777777" w:rsidR="001C5E7A" w:rsidRPr="0062636F" w:rsidRDefault="001C5E7A" w:rsidP="0022554E">
      <w:pPr>
        <w:spacing w:line="259" w:lineRule="auto"/>
        <w:rPr>
          <w:rFonts w:ascii="Aptos" w:hAnsi="Aptos"/>
          <w14:ligatures w14:val="standardContextual"/>
        </w:rPr>
      </w:pPr>
    </w:p>
    <w:p w14:paraId="426A4723" w14:textId="575D22CA" w:rsidR="001C5E7A" w:rsidRPr="0062636F" w:rsidRDefault="001C5E7A" w:rsidP="0022554E">
      <w:pPr>
        <w:spacing w:line="259" w:lineRule="auto"/>
        <w:rPr>
          <w:rFonts w:ascii="Aptos" w:hAnsi="Aptos"/>
          <w14:ligatures w14:val="standardContextual"/>
        </w:rPr>
      </w:pPr>
      <w:r w:rsidRPr="0062636F">
        <w:rPr>
          <w:rFonts w:ascii="Aptos" w:hAnsi="Aptos"/>
          <w14:ligatures w14:val="standardContextual"/>
        </w:rPr>
        <w:t xml:space="preserve">Our client authorized a settlement offer </w:t>
      </w:r>
      <w:r w:rsidR="004732FE" w:rsidRPr="0062636F">
        <w:rPr>
          <w:rFonts w:ascii="Aptos" w:hAnsi="Aptos"/>
          <w14:ligatures w14:val="standardContextual"/>
        </w:rPr>
        <w:t xml:space="preserve">on </w:t>
      </w:r>
      <w:r w:rsidR="004732FE" w:rsidRPr="0062636F">
        <w:rPr>
          <w:rFonts w:ascii="Aptos" w:hAnsi="Aptos"/>
          <w:i/>
          <w:iCs/>
          <w14:ligatures w14:val="standardContextual"/>
        </w:rPr>
        <w:t>{casePlaintiff} v. {</w:t>
      </w:r>
      <w:proofErr w:type="gramStart"/>
      <w:r w:rsidR="004732FE" w:rsidRPr="0062636F">
        <w:rPr>
          <w:rFonts w:ascii="Aptos" w:hAnsi="Aptos"/>
          <w:i/>
          <w:iCs/>
          <w14:ligatures w14:val="standardContextual"/>
        </w:rPr>
        <w:t>caseDefendant}</w:t>
      </w:r>
      <w:r w:rsidR="004732FE" w:rsidRPr="0062636F">
        <w:rPr>
          <w:rFonts w:ascii="Aptos" w:hAnsi="Aptos"/>
          <w14:ligatures w14:val="standardContextual"/>
        </w:rPr>
        <w:t>, {</w:t>
      </w:r>
      <w:proofErr w:type="gramEnd"/>
      <w:r w:rsidR="004732FE" w:rsidRPr="0062636F">
        <w:rPr>
          <w:rFonts w:ascii="Aptos" w:hAnsi="Aptos"/>
          <w14:ligatures w14:val="standardContextual"/>
        </w:rPr>
        <w:t>caseNumber}</w:t>
      </w:r>
      <w:r w:rsidR="00791BC2" w:rsidRPr="0062636F">
        <w:rPr>
          <w:rFonts w:ascii="Aptos" w:hAnsi="Aptos"/>
          <w14:ligatures w14:val="standardContextual"/>
        </w:rPr>
        <w:t xml:space="preserve"> </w:t>
      </w:r>
      <w:r w:rsidRPr="0062636F">
        <w:rPr>
          <w:rFonts w:ascii="Aptos" w:hAnsi="Aptos"/>
          <w14:ligatures w14:val="standardContextual"/>
        </w:rPr>
        <w:t>at ${</w:t>
      </w:r>
      <w:proofErr w:type="spellStart"/>
      <w:r w:rsidR="004732FE" w:rsidRPr="0062636F">
        <w:rPr>
          <w:rFonts w:ascii="Aptos" w:hAnsi="Aptos"/>
          <w14:ligatures w14:val="standardContextual"/>
        </w:rPr>
        <w:t>settlementAmount</w:t>
      </w:r>
      <w:proofErr w:type="spellEnd"/>
      <w:r w:rsidRPr="0062636F">
        <w:rPr>
          <w:rFonts w:ascii="Aptos" w:hAnsi="Aptos"/>
          <w14:ligatures w14:val="standardContextual"/>
        </w:rPr>
        <w:t xml:space="preserve">}, </w:t>
      </w:r>
      <w:r w:rsidR="004732FE" w:rsidRPr="0062636F">
        <w:rPr>
          <w:rFonts w:ascii="Aptos" w:hAnsi="Aptos"/>
          <w14:ligatures w14:val="standardContextual"/>
        </w:rPr>
        <w:t>payable in {</w:t>
      </w:r>
      <w:proofErr w:type="spellStart"/>
      <w:r w:rsidR="004732FE" w:rsidRPr="0062636F">
        <w:rPr>
          <w:rFonts w:ascii="Aptos" w:hAnsi="Aptos"/>
          <w14:ligatures w14:val="standardContextual"/>
        </w:rPr>
        <w:t>settlementInstallmentNo</w:t>
      </w:r>
      <w:proofErr w:type="spellEnd"/>
      <w:r w:rsidR="004732FE" w:rsidRPr="0062636F">
        <w:rPr>
          <w:rFonts w:ascii="Aptos" w:hAnsi="Aptos"/>
          <w14:ligatures w14:val="standardContextual"/>
        </w:rPr>
        <w:t xml:space="preserve">} monthly </w:t>
      </w:r>
      <w:r w:rsidR="00BD670A" w:rsidRPr="0062636F">
        <w:rPr>
          <w:rFonts w:ascii="Aptos" w:hAnsi="Aptos"/>
          <w14:ligatures w14:val="standardContextual"/>
        </w:rPr>
        <w:t>installments</w:t>
      </w:r>
      <w:r w:rsidR="004732FE" w:rsidRPr="0062636F">
        <w:rPr>
          <w:rFonts w:ascii="Aptos" w:hAnsi="Aptos"/>
          <w14:ligatures w14:val="standardContextual"/>
        </w:rPr>
        <w:t xml:space="preserve"> of {</w:t>
      </w:r>
      <w:proofErr w:type="spellStart"/>
      <w:r w:rsidR="004732FE" w:rsidRPr="0062636F">
        <w:rPr>
          <w:rFonts w:ascii="Aptos" w:hAnsi="Aptos"/>
          <w14:ligatures w14:val="standardContextual"/>
        </w:rPr>
        <w:t>settlementInstallmentAmount</w:t>
      </w:r>
      <w:proofErr w:type="spellEnd"/>
      <w:r w:rsidR="004732FE" w:rsidRPr="0062636F">
        <w:rPr>
          <w:rFonts w:ascii="Aptos" w:hAnsi="Aptos"/>
          <w14:ligatures w14:val="standardContextual"/>
        </w:rPr>
        <w:t xml:space="preserve">} </w:t>
      </w:r>
      <w:r w:rsidR="00BD670A" w:rsidRPr="0062636F">
        <w:rPr>
          <w:rFonts w:ascii="Aptos" w:hAnsi="Aptos"/>
          <w14:ligatures w14:val="standardContextual"/>
        </w:rPr>
        <w:t xml:space="preserve">through </w:t>
      </w:r>
      <w:r w:rsidR="004732FE" w:rsidRPr="0062636F">
        <w:rPr>
          <w:rFonts w:ascii="Aptos" w:hAnsi="Aptos"/>
          <w14:ligatures w14:val="standardContextual"/>
        </w:rPr>
        <w:t>a stay of execution on a conse</w:t>
      </w:r>
      <w:r w:rsidR="00BD670A" w:rsidRPr="0062636F">
        <w:rPr>
          <w:rFonts w:ascii="Aptos" w:hAnsi="Aptos"/>
          <w14:ligatures w14:val="standardContextual"/>
        </w:rPr>
        <w:t>nt judgment with terms to satisfy the judgment upon payment of the settlement amount.  I</w:t>
      </w:r>
      <w:r w:rsidRPr="0062636F">
        <w:rPr>
          <w:rFonts w:ascii="Aptos" w:hAnsi="Aptos"/>
          <w14:ligatures w14:val="standardContextual"/>
        </w:rPr>
        <w:t xml:space="preserve">f this </w:t>
      </w:r>
      <w:r w:rsidR="00791BC2" w:rsidRPr="0062636F">
        <w:rPr>
          <w:rFonts w:ascii="Aptos" w:hAnsi="Aptos"/>
          <w14:ligatures w14:val="standardContextual"/>
        </w:rPr>
        <w:t xml:space="preserve">is </w:t>
      </w:r>
      <w:r w:rsidRPr="0062636F">
        <w:rPr>
          <w:rFonts w:ascii="Aptos" w:hAnsi="Aptos"/>
          <w14:ligatures w14:val="standardContextual"/>
        </w:rPr>
        <w:t xml:space="preserve">agreeable to your client, </w:t>
      </w:r>
      <w:r w:rsidR="00BD670A" w:rsidRPr="0062636F">
        <w:rPr>
          <w:rFonts w:ascii="Aptos" w:hAnsi="Aptos"/>
          <w14:ligatures w14:val="standardContextual"/>
        </w:rPr>
        <w:t xml:space="preserve">I can let my client know and we can set a first payment date for the proposed consent judgment. </w:t>
      </w:r>
    </w:p>
    <w:p w14:paraId="0237D300" w14:textId="77777777" w:rsidR="001C5E7A" w:rsidRPr="0062636F" w:rsidRDefault="001C5E7A" w:rsidP="0022554E">
      <w:pPr>
        <w:spacing w:line="259" w:lineRule="auto"/>
        <w:rPr>
          <w:rFonts w:ascii="Aptos" w:hAnsi="Aptos"/>
          <w14:ligatures w14:val="standardContextual"/>
        </w:rPr>
      </w:pPr>
    </w:p>
    <w:p w14:paraId="32A64CD7" w14:textId="77777777" w:rsidR="001C5E7A" w:rsidRPr="0062636F" w:rsidRDefault="001C5E7A" w:rsidP="0022554E">
      <w:pPr>
        <w:spacing w:line="259" w:lineRule="auto"/>
        <w:rPr>
          <w:rFonts w:ascii="Aptos" w:hAnsi="Aptos"/>
          <w14:ligatures w14:val="standardContextual"/>
        </w:rPr>
      </w:pPr>
      <w:r w:rsidRPr="0062636F">
        <w:rPr>
          <w:rFonts w:ascii="Aptos" w:hAnsi="Aptos"/>
          <w14:ligatures w14:val="standardContextual"/>
        </w:rPr>
        <w:t>Best regards</w:t>
      </w:r>
    </w:p>
    <w:p w14:paraId="264EE9BF" w14:textId="77777777" w:rsidR="0022554E" w:rsidRPr="0062636F" w:rsidRDefault="0022554E" w:rsidP="0022554E">
      <w:pPr>
        <w:spacing w:line="259" w:lineRule="auto"/>
        <w:rPr>
          <w:rFonts w:ascii="Aptos" w:hAnsi="Aptos"/>
          <w14:ligatures w14:val="standardContextual"/>
        </w:rPr>
      </w:pPr>
    </w:p>
    <w:p w14:paraId="5653A5E4" w14:textId="77777777" w:rsidR="0022554E" w:rsidRPr="0062636F" w:rsidRDefault="0022554E" w:rsidP="0022554E">
      <w:pPr>
        <w:spacing w:line="259" w:lineRule="auto"/>
        <w:rPr>
          <w:rFonts w:ascii="Aptos" w:hAnsi="Aptos"/>
          <w14:ligatures w14:val="standardContextual"/>
        </w:rPr>
      </w:pPr>
    </w:p>
    <w:p w14:paraId="72D1D956" w14:textId="77777777" w:rsidR="0022554E" w:rsidRPr="0062636F" w:rsidRDefault="0022554E" w:rsidP="0022554E">
      <w:pPr>
        <w:pStyle w:val="xmsonormal"/>
        <w:rPr>
          <w:rFonts w:ascii="Aptos" w:hAnsi="Aptos"/>
        </w:rPr>
      </w:pPr>
      <w:r w:rsidRPr="0062636F">
        <w:rPr>
          <w:rFonts w:ascii="Aptos" w:hAnsi="Aptos"/>
        </w:rPr>
        <w:t>Note</w:t>
      </w:r>
    </w:p>
    <w:p w14:paraId="778B9A8C" w14:textId="77777777" w:rsidR="0022554E" w:rsidRPr="0062636F" w:rsidRDefault="0022554E"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41B4D2B0" w14:textId="330A29EE" w:rsidR="0022554E" w:rsidRPr="0062636F" w:rsidRDefault="0022554E" w:rsidP="0022554E">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an offer at ${</w:t>
      </w:r>
      <w:proofErr w:type="spellStart"/>
      <w:r w:rsidRPr="0062636F">
        <w:rPr>
          <w:rFonts w:ascii="Aptos" w:hAnsi="Aptos"/>
        </w:rPr>
        <w:t>settlementOffer</w:t>
      </w:r>
      <w:proofErr w:type="spellEnd"/>
      <w:r w:rsidRPr="0062636F">
        <w:rPr>
          <w:rFonts w:ascii="Aptos" w:hAnsi="Aptos"/>
        </w:rPr>
        <w:t>} ({</w:t>
      </w:r>
      <w:proofErr w:type="spellStart"/>
      <w:proofErr w:type="gramStart"/>
      <w:r w:rsidRPr="0062636F">
        <w:rPr>
          <w:rFonts w:ascii="Aptos" w:hAnsi="Aptos"/>
        </w:rPr>
        <w:t>settlementOfferPercentCurrent</w:t>
      </w:r>
      <w:proofErr w:type="spellEnd"/>
      <w:r w:rsidRPr="0062636F">
        <w:rPr>
          <w:rFonts w:ascii="Aptos" w:hAnsi="Aptos"/>
        </w:rPr>
        <w:t>}%</w:t>
      </w:r>
      <w:proofErr w:type="gramEnd"/>
      <w:r w:rsidRPr="0062636F">
        <w:rPr>
          <w:rFonts w:ascii="Aptos" w:hAnsi="Aptos"/>
        </w:rPr>
        <w:t>), payable in {</w:t>
      </w:r>
      <w:proofErr w:type="spellStart"/>
      <w:r w:rsidRPr="0062636F">
        <w:rPr>
          <w:rFonts w:ascii="Aptos" w:hAnsi="Aptos"/>
        </w:rPr>
        <w:t>settlementInstallmentNo</w:t>
      </w:r>
      <w:proofErr w:type="spellEnd"/>
      <w:r w:rsidRPr="0062636F">
        <w:rPr>
          <w:rFonts w:ascii="Aptos" w:hAnsi="Aptos"/>
        </w:rPr>
        <w:t>} monthly installments of {</w:t>
      </w:r>
      <w:proofErr w:type="spellStart"/>
      <w:r w:rsidRPr="0062636F">
        <w:rPr>
          <w:rFonts w:ascii="Aptos" w:hAnsi="Aptos"/>
        </w:rPr>
        <w:t>settlementInstallmentAmount</w:t>
      </w:r>
      <w:proofErr w:type="spellEnd"/>
      <w:r w:rsidRPr="0062636F">
        <w:rPr>
          <w:rFonts w:ascii="Aptos" w:hAnsi="Aptos"/>
        </w:rPr>
        <w:t xml:space="preserve">}. </w:t>
      </w:r>
    </w:p>
    <w:p w14:paraId="4A1716C8" w14:textId="77777777" w:rsidR="0022554E" w:rsidRPr="0062636F" w:rsidRDefault="0022554E" w:rsidP="0022554E">
      <w:pPr>
        <w:spacing w:line="259" w:lineRule="auto"/>
        <w:rPr>
          <w:rFonts w:ascii="Aptos" w:hAnsi="Aptos"/>
          <w14:ligatures w14:val="standardContextual"/>
        </w:rPr>
      </w:pPr>
    </w:p>
    <w:p w14:paraId="1B25EF2A" w14:textId="5B52F7F1" w:rsidR="00357E6B" w:rsidRPr="0062636F" w:rsidRDefault="00357E6B" w:rsidP="0022554E">
      <w:pPr>
        <w:spacing w:line="259" w:lineRule="auto"/>
        <w:rPr>
          <w:rFonts w:ascii="Aptos" w:hAnsi="Aptos"/>
          <w14:ligatures w14:val="standardContextual"/>
        </w:rPr>
      </w:pPr>
      <w:r w:rsidRPr="0062636F">
        <w:rPr>
          <w:rFonts w:ascii="Aptos" w:hAnsi="Aptos"/>
          <w14:ligatures w14:val="standardContextual"/>
        </w:rPr>
        <w:br w:type="page"/>
      </w:r>
    </w:p>
    <w:p w14:paraId="4827D074" w14:textId="718248B1" w:rsidR="00357E6B" w:rsidRPr="0062636F" w:rsidRDefault="00357E6B" w:rsidP="00FE6A17">
      <w:pPr>
        <w:pStyle w:val="Heading1"/>
      </w:pPr>
      <w:r w:rsidRPr="007266E4">
        <w:rPr>
          <w:rStyle w:val="Heading1Char"/>
        </w:rPr>
        <w:lastRenderedPageBreak/>
        <w:t>Hardship Request</w:t>
      </w:r>
      <w:r w:rsidR="002A4131" w:rsidRPr="0062636F">
        <w:t xml:space="preserve"> –</w:t>
      </w:r>
      <w:r w:rsidRPr="0062636F">
        <w:t xml:space="preserve"> {casePlaintiff} v. {caseDefendant}, {caseNumber}</w:t>
      </w:r>
      <w:r w:rsidR="00C217B8">
        <w:t xml:space="preserve"> | </w:t>
      </w:r>
      <w:r w:rsidR="00C217B8" w:rsidRPr="006D4A6A">
        <w:t>File No. {</w:t>
      </w:r>
      <w:proofErr w:type="spellStart"/>
      <w:r w:rsidR="00C217B8" w:rsidRPr="006D4A6A">
        <w:t>caseOCFileNumber</w:t>
      </w:r>
      <w:proofErr w:type="spellEnd"/>
      <w:r w:rsidR="00C217B8" w:rsidRPr="006D4A6A">
        <w:t>}</w:t>
      </w:r>
    </w:p>
    <w:p w14:paraId="3A74DA37" w14:textId="77777777" w:rsidR="00357E6B" w:rsidRPr="0062636F" w:rsidRDefault="00357E6B" w:rsidP="0022554E">
      <w:pPr>
        <w:spacing w:line="259" w:lineRule="auto"/>
        <w:rPr>
          <w:rFonts w:ascii="Aptos" w:hAnsi="Aptos"/>
          <w14:ligatures w14:val="standardContextual"/>
        </w:rPr>
      </w:pPr>
    </w:p>
    <w:p w14:paraId="2FE45549" w14:textId="77777777" w:rsidR="00357E6B" w:rsidRPr="0062636F" w:rsidRDefault="00357E6B" w:rsidP="0022554E">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p>
    <w:p w14:paraId="65A89B2C" w14:textId="77777777" w:rsidR="00357E6B" w:rsidRPr="0062636F" w:rsidRDefault="00357E6B" w:rsidP="0022554E">
      <w:pPr>
        <w:spacing w:line="259" w:lineRule="auto"/>
        <w:rPr>
          <w:rFonts w:ascii="Aptos" w:hAnsi="Aptos"/>
          <w14:ligatures w14:val="standardContextual"/>
        </w:rPr>
      </w:pPr>
    </w:p>
    <w:p w14:paraId="1055D608" w14:textId="062949EF" w:rsidR="00357E6B" w:rsidRPr="0062636F" w:rsidRDefault="00357E6B" w:rsidP="0022554E">
      <w:pPr>
        <w:spacing w:line="259" w:lineRule="auto"/>
        <w:rPr>
          <w:rFonts w:ascii="Aptos" w:hAnsi="Aptos"/>
          <w14:ligatures w14:val="standardContextual"/>
        </w:rPr>
      </w:pPr>
      <w:r w:rsidRPr="0062636F">
        <w:rPr>
          <w:rFonts w:ascii="Aptos" w:hAnsi="Aptos"/>
          <w14:ligatures w14:val="standardContextual"/>
        </w:rPr>
        <w:t xml:space="preserve">I am reaching out </w:t>
      </w:r>
      <w:r w:rsidR="00770126">
        <w:rPr>
          <w:rFonts w:ascii="Aptos" w:hAnsi="Aptos"/>
          <w14:ligatures w14:val="standardContextual"/>
        </w:rPr>
        <w:t xml:space="preserve">regarding </w:t>
      </w:r>
      <w:r w:rsidR="002A4131" w:rsidRPr="0062636F">
        <w:rPr>
          <w:rFonts w:ascii="Aptos" w:hAnsi="Aptos"/>
          <w:i/>
          <w:iCs/>
          <w14:ligatures w14:val="standardContextual"/>
        </w:rPr>
        <w:t>{casePlaintiff} v. {</w:t>
      </w:r>
      <w:proofErr w:type="gramStart"/>
      <w:r w:rsidR="002A4131" w:rsidRPr="0062636F">
        <w:rPr>
          <w:rFonts w:ascii="Aptos" w:hAnsi="Aptos"/>
          <w:i/>
          <w:iCs/>
          <w14:ligatures w14:val="standardContextual"/>
        </w:rPr>
        <w:t>caseDefendant}</w:t>
      </w:r>
      <w:r w:rsidR="002A4131" w:rsidRPr="0062636F">
        <w:rPr>
          <w:rFonts w:ascii="Aptos" w:hAnsi="Aptos"/>
          <w14:ligatures w14:val="standardContextual"/>
        </w:rPr>
        <w:t>, {</w:t>
      </w:r>
      <w:proofErr w:type="gramEnd"/>
      <w:r w:rsidR="002A4131" w:rsidRPr="0062636F">
        <w:rPr>
          <w:rFonts w:ascii="Aptos" w:hAnsi="Aptos"/>
          <w14:ligatures w14:val="standardContextual"/>
        </w:rPr>
        <w:t xml:space="preserve">caseNumber} </w:t>
      </w:r>
      <w:r w:rsidRPr="0062636F">
        <w:rPr>
          <w:rFonts w:ascii="Aptos" w:hAnsi="Aptos"/>
          <w14:ligatures w14:val="standardContextual"/>
        </w:rPr>
        <w:t xml:space="preserve">because our client’s income is exempt from </w:t>
      </w:r>
      <w:r w:rsidR="002A4131" w:rsidRPr="0062636F">
        <w:rPr>
          <w:rFonts w:ascii="Aptos" w:hAnsi="Aptos"/>
          <w14:ligatures w14:val="standardContextual"/>
        </w:rPr>
        <w:t>garnishment,</w:t>
      </w:r>
      <w:r w:rsidRPr="0062636F">
        <w:rPr>
          <w:rFonts w:ascii="Aptos" w:hAnsi="Aptos"/>
          <w14:ligatures w14:val="standardContextual"/>
        </w:rPr>
        <w:t xml:space="preserve"> and I was curious if your client would dismiss their case under a hardship dismissal policy.  We can supply documentation </w:t>
      </w:r>
      <w:proofErr w:type="gramStart"/>
      <w:r w:rsidRPr="0062636F">
        <w:rPr>
          <w:rFonts w:ascii="Aptos" w:hAnsi="Aptos"/>
          <w14:ligatures w14:val="standardContextual"/>
        </w:rPr>
        <w:t>of</w:t>
      </w:r>
      <w:proofErr w:type="gramEnd"/>
      <w:r w:rsidRPr="0062636F">
        <w:rPr>
          <w:rFonts w:ascii="Aptos" w:hAnsi="Aptos"/>
          <w14:ligatures w14:val="standardContextual"/>
        </w:rPr>
        <w:t xml:space="preserve"> our client’s exempt income. </w:t>
      </w:r>
    </w:p>
    <w:p w14:paraId="4800ABBA" w14:textId="77777777" w:rsidR="00357E6B" w:rsidRPr="0062636F" w:rsidRDefault="00357E6B" w:rsidP="0022554E">
      <w:pPr>
        <w:spacing w:line="259" w:lineRule="auto"/>
        <w:rPr>
          <w:rFonts w:ascii="Aptos" w:hAnsi="Aptos"/>
          <w14:ligatures w14:val="standardContextual"/>
        </w:rPr>
      </w:pPr>
    </w:p>
    <w:p w14:paraId="5CC8C899" w14:textId="0B3A4B3D" w:rsidR="00357E6B" w:rsidRPr="0062636F" w:rsidRDefault="00357E6B" w:rsidP="0022554E">
      <w:pPr>
        <w:spacing w:line="259" w:lineRule="auto"/>
        <w:rPr>
          <w:rFonts w:ascii="Aptos" w:hAnsi="Aptos"/>
          <w14:ligatures w14:val="standardContextual"/>
        </w:rPr>
      </w:pPr>
      <w:r w:rsidRPr="0062636F">
        <w:rPr>
          <w:rFonts w:ascii="Aptos" w:hAnsi="Aptos"/>
          <w14:ligatures w14:val="standardContextual"/>
        </w:rPr>
        <w:t>Best regards,</w:t>
      </w:r>
    </w:p>
    <w:p w14:paraId="18E337B6" w14:textId="77777777" w:rsidR="0022554E" w:rsidRPr="0062636F" w:rsidRDefault="0022554E" w:rsidP="0022554E">
      <w:pPr>
        <w:spacing w:line="259" w:lineRule="auto"/>
        <w:rPr>
          <w:rFonts w:ascii="Aptos" w:hAnsi="Aptos"/>
          <w14:ligatures w14:val="standardContextual"/>
        </w:rPr>
      </w:pPr>
    </w:p>
    <w:p w14:paraId="58A008CB" w14:textId="77777777" w:rsidR="0022554E" w:rsidRPr="0062636F" w:rsidRDefault="0022554E" w:rsidP="0022554E">
      <w:pPr>
        <w:spacing w:line="259" w:lineRule="auto"/>
        <w:rPr>
          <w:rFonts w:ascii="Aptos" w:hAnsi="Aptos"/>
          <w14:ligatures w14:val="standardContextual"/>
        </w:rPr>
      </w:pPr>
    </w:p>
    <w:p w14:paraId="222064BE" w14:textId="77777777" w:rsidR="0022554E" w:rsidRPr="0062636F" w:rsidRDefault="0022554E" w:rsidP="0022554E">
      <w:pPr>
        <w:pStyle w:val="xmsonormal"/>
        <w:rPr>
          <w:rFonts w:ascii="Aptos" w:hAnsi="Aptos"/>
        </w:rPr>
      </w:pPr>
      <w:r w:rsidRPr="0062636F">
        <w:rPr>
          <w:rFonts w:ascii="Aptos" w:hAnsi="Aptos"/>
        </w:rPr>
        <w:t>Note</w:t>
      </w:r>
    </w:p>
    <w:p w14:paraId="4FC59C12" w14:textId="77777777" w:rsidR="0022554E" w:rsidRPr="0062636F" w:rsidRDefault="0022554E"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6B015094" w14:textId="44D67BAB" w:rsidR="0022554E" w:rsidRPr="0062636F" w:rsidRDefault="0022554E" w:rsidP="0022554E">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xml:space="preserve">} requesting hardship dismissal.  </w:t>
      </w:r>
    </w:p>
    <w:p w14:paraId="3B07B83C" w14:textId="77777777" w:rsidR="0022554E" w:rsidRPr="0062636F" w:rsidRDefault="0022554E" w:rsidP="0022554E">
      <w:pPr>
        <w:spacing w:line="259" w:lineRule="auto"/>
        <w:rPr>
          <w:rFonts w:ascii="Aptos" w:hAnsi="Aptos"/>
          <w14:ligatures w14:val="standardContextual"/>
        </w:rPr>
      </w:pPr>
    </w:p>
    <w:p w14:paraId="18FECC18" w14:textId="77777777" w:rsidR="001C5E7A" w:rsidRPr="0062636F" w:rsidRDefault="001C5E7A" w:rsidP="0022554E">
      <w:pPr>
        <w:spacing w:line="259" w:lineRule="auto"/>
        <w:rPr>
          <w:rFonts w:ascii="Aptos" w:hAnsi="Aptos"/>
          <w14:ligatures w14:val="standardContextual"/>
        </w:rPr>
      </w:pPr>
    </w:p>
    <w:p w14:paraId="03FEA6D5" w14:textId="77777777" w:rsidR="00357E6B" w:rsidRPr="0062636F" w:rsidRDefault="00357E6B" w:rsidP="0022554E">
      <w:pPr>
        <w:spacing w:line="259" w:lineRule="auto"/>
        <w:rPr>
          <w:rFonts w:ascii="Aptos" w:hAnsi="Aptos"/>
          <w14:ligatures w14:val="standardContextual"/>
        </w:rPr>
      </w:pPr>
    </w:p>
    <w:p w14:paraId="697DD4BE" w14:textId="5FFAAFCB" w:rsidR="00770126" w:rsidRPr="0062636F" w:rsidRDefault="00B673C5" w:rsidP="00770126">
      <w:pPr>
        <w:pStyle w:val="Heading1"/>
      </w:pPr>
      <w:r w:rsidRPr="0062636F">
        <w:br w:type="page"/>
      </w:r>
      <w:r w:rsidR="00770126">
        <w:rPr>
          <w:rStyle w:val="Heading1Char"/>
        </w:rPr>
        <w:lastRenderedPageBreak/>
        <w:t>Request to Continue</w:t>
      </w:r>
      <w:r w:rsidR="00770126" w:rsidRPr="0062636F">
        <w:t xml:space="preserve"> – {casePlaintiff} v. {caseDefendant}, {caseNumber}</w:t>
      </w:r>
      <w:r w:rsidR="00770126">
        <w:t xml:space="preserve"> | </w:t>
      </w:r>
      <w:r w:rsidR="00770126" w:rsidRPr="006D4A6A">
        <w:t>File No. {</w:t>
      </w:r>
      <w:proofErr w:type="spellStart"/>
      <w:r w:rsidR="00770126" w:rsidRPr="006D4A6A">
        <w:t>caseOCFileNumber</w:t>
      </w:r>
      <w:proofErr w:type="spellEnd"/>
      <w:r w:rsidR="00770126" w:rsidRPr="006D4A6A">
        <w:t>}</w:t>
      </w:r>
    </w:p>
    <w:p w14:paraId="1B577B94" w14:textId="77777777" w:rsidR="00770126" w:rsidRPr="0062636F" w:rsidRDefault="00770126" w:rsidP="00770126">
      <w:pPr>
        <w:rPr>
          <w:rFonts w:ascii="Aptos" w:hAnsi="Aptos"/>
          <w14:ligatures w14:val="standardContextual"/>
        </w:rPr>
      </w:pPr>
    </w:p>
    <w:p w14:paraId="22ED50F0" w14:textId="77777777" w:rsidR="00770126" w:rsidRPr="0062636F" w:rsidRDefault="00770126" w:rsidP="00770126">
      <w:pPr>
        <w:spacing w:line="259" w:lineRule="auto"/>
        <w:rPr>
          <w:rFonts w:ascii="Aptos" w:hAnsi="Aptos"/>
          <w14:ligatures w14:val="standardContextual"/>
        </w:rPr>
      </w:pPr>
      <w:r w:rsidRPr="0062636F">
        <w:rPr>
          <w:rFonts w:ascii="Aptos" w:hAnsi="Aptos"/>
          <w14:ligatures w14:val="standardContextual"/>
        </w:rPr>
        <w:t>{</w:t>
      </w:r>
      <w:proofErr w:type="spellStart"/>
      <w:r w:rsidRPr="0062636F">
        <w:rPr>
          <w:rFonts w:ascii="Aptos" w:hAnsi="Aptos"/>
          <w14:ligatures w14:val="standardContextual"/>
        </w:rPr>
        <w:t>caseAttyFirstName</w:t>
      </w:r>
      <w:proofErr w:type="spellEnd"/>
      <w:r w:rsidRPr="0062636F">
        <w:rPr>
          <w:rFonts w:ascii="Aptos" w:hAnsi="Aptos"/>
          <w14:ligatures w14:val="standardContextual"/>
        </w:rPr>
        <w:t>},</w:t>
      </w:r>
    </w:p>
    <w:p w14:paraId="0546CC33" w14:textId="77777777" w:rsidR="00770126" w:rsidRPr="0062636F" w:rsidRDefault="00770126" w:rsidP="00770126">
      <w:pPr>
        <w:spacing w:line="259" w:lineRule="auto"/>
        <w:rPr>
          <w:rFonts w:ascii="Aptos" w:hAnsi="Aptos"/>
          <w14:ligatures w14:val="standardContextual"/>
        </w:rPr>
      </w:pPr>
    </w:p>
    <w:p w14:paraId="6CEF3C69" w14:textId="131F73F1" w:rsidR="00770126" w:rsidRDefault="00770126" w:rsidP="00770126">
      <w:pPr>
        <w:rPr>
          <w:rFonts w:ascii="Aptos" w:hAnsi="Aptos"/>
        </w:rPr>
      </w:pPr>
      <w:r w:rsidRPr="0062636F">
        <w:rPr>
          <w:rFonts w:ascii="Aptos" w:hAnsi="Aptos"/>
          <w14:ligatures w14:val="standardContextual"/>
        </w:rPr>
        <w:t>I am reaching out</w:t>
      </w:r>
      <w:r>
        <w:rPr>
          <w:rFonts w:ascii="Aptos" w:hAnsi="Aptos"/>
          <w14:ligatures w14:val="standardContextual"/>
        </w:rPr>
        <w:t xml:space="preserve"> because </w:t>
      </w:r>
      <w:r>
        <w:rPr>
          <w:rFonts w:ascii="Aptos" w:hAnsi="Aptos" w:cs="Times New Roman"/>
        </w:rPr>
        <w:t xml:space="preserve">I have a vacation next week and James has a conflict with other matters that he is covering.  Are you agreeable to a Joint Motion to Continue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{caseNumber}</w:t>
      </w:r>
      <w:r>
        <w:rPr>
          <w:rFonts w:ascii="Aptos" w:hAnsi="Aptos"/>
          <w14:ligatures w14:val="standardContextual"/>
        </w:rPr>
        <w:t>?</w:t>
      </w:r>
      <w:proofErr w:type="gramEnd"/>
    </w:p>
    <w:p w14:paraId="30ED76F7" w14:textId="77777777" w:rsidR="00770126" w:rsidRDefault="00770126" w:rsidP="00770126">
      <w:pPr>
        <w:rPr>
          <w:rFonts w:ascii="Aptos" w:hAnsi="Aptos"/>
        </w:rPr>
      </w:pPr>
    </w:p>
    <w:p w14:paraId="20F9AE16" w14:textId="77777777" w:rsidR="00770126" w:rsidRDefault="00770126" w:rsidP="00770126">
      <w:pPr>
        <w:rPr>
          <w:rFonts w:ascii="Aptos" w:hAnsi="Aptos"/>
        </w:rPr>
      </w:pPr>
      <w:r>
        <w:rPr>
          <w:rFonts w:ascii="Aptos" w:hAnsi="Aptos"/>
        </w:rPr>
        <w:t xml:space="preserve">I have prepared a proposed Motion and Order that I can file if you are agreeable, and then I can email over a courtesy copy to the Court with </w:t>
      </w:r>
      <w:proofErr w:type="gramStart"/>
      <w:r>
        <w:rPr>
          <w:rFonts w:ascii="Aptos" w:hAnsi="Aptos"/>
        </w:rPr>
        <w:t>you</w:t>
      </w:r>
      <w:proofErr w:type="gramEnd"/>
      <w:r>
        <w:rPr>
          <w:rFonts w:ascii="Aptos" w:hAnsi="Aptos"/>
        </w:rPr>
        <w:t xml:space="preserve"> </w:t>
      </w:r>
      <w:proofErr w:type="spellStart"/>
      <w:r>
        <w:rPr>
          <w:rFonts w:ascii="Aptos" w:hAnsi="Aptos"/>
        </w:rPr>
        <w:t>cc’ed</w:t>
      </w:r>
      <w:proofErr w:type="spellEnd"/>
      <w:r>
        <w:rPr>
          <w:rFonts w:ascii="Aptos" w:hAnsi="Aptos"/>
        </w:rPr>
        <w:t>.</w:t>
      </w:r>
    </w:p>
    <w:p w14:paraId="155F68C5" w14:textId="77777777" w:rsidR="00770126" w:rsidRPr="0062636F" w:rsidRDefault="00770126" w:rsidP="00770126">
      <w:pPr>
        <w:spacing w:line="259" w:lineRule="auto"/>
        <w:rPr>
          <w:rFonts w:ascii="Aptos" w:hAnsi="Aptos"/>
          <w14:ligatures w14:val="standardContextual"/>
        </w:rPr>
      </w:pPr>
    </w:p>
    <w:p w14:paraId="0843005F" w14:textId="77777777" w:rsidR="00770126" w:rsidRPr="0062636F" w:rsidRDefault="00770126" w:rsidP="00770126">
      <w:pPr>
        <w:spacing w:line="259" w:lineRule="auto"/>
        <w:rPr>
          <w:rFonts w:ascii="Aptos" w:hAnsi="Aptos"/>
          <w14:ligatures w14:val="standardContextual"/>
        </w:rPr>
      </w:pPr>
      <w:r w:rsidRPr="0062636F">
        <w:rPr>
          <w:rFonts w:ascii="Aptos" w:hAnsi="Aptos"/>
          <w14:ligatures w14:val="standardContextual"/>
        </w:rPr>
        <w:t>Best regards,</w:t>
      </w:r>
    </w:p>
    <w:p w14:paraId="7D03B34A" w14:textId="77777777" w:rsidR="00770126" w:rsidRPr="0062636F" w:rsidRDefault="00770126" w:rsidP="00770126">
      <w:pPr>
        <w:pStyle w:val="xmsonormal"/>
        <w:rPr>
          <w:rFonts w:ascii="Aptos" w:hAnsi="Aptos"/>
        </w:rPr>
      </w:pPr>
    </w:p>
    <w:p w14:paraId="12021D44" w14:textId="77777777" w:rsidR="00770126" w:rsidRPr="0062636F" w:rsidRDefault="00770126" w:rsidP="00770126">
      <w:pPr>
        <w:pStyle w:val="xmsonormal"/>
        <w:rPr>
          <w:rFonts w:ascii="Aptos" w:hAnsi="Aptos"/>
        </w:rPr>
      </w:pPr>
    </w:p>
    <w:p w14:paraId="76296515" w14:textId="77777777" w:rsidR="00770126" w:rsidRPr="0062636F" w:rsidRDefault="00770126" w:rsidP="00770126">
      <w:pPr>
        <w:pStyle w:val="xmsonormal"/>
        <w:rPr>
          <w:rFonts w:ascii="Aptos" w:hAnsi="Aptos"/>
        </w:rPr>
      </w:pPr>
      <w:r w:rsidRPr="0062636F">
        <w:rPr>
          <w:rFonts w:ascii="Aptos" w:hAnsi="Aptos"/>
        </w:rPr>
        <w:t>Note</w:t>
      </w:r>
    </w:p>
    <w:p w14:paraId="49FEBBF5" w14:textId="77777777" w:rsidR="00770126" w:rsidRPr="0062636F" w:rsidRDefault="00770126" w:rsidP="00770126">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4C7D8AEF" w14:textId="2FBD221A" w:rsidR="00770126" w:rsidRPr="0062636F" w:rsidRDefault="00770126" w:rsidP="00770126">
      <w:pPr>
        <w:pStyle w:val="ListParagraph"/>
        <w:numPr>
          <w:ilvl w:val="0"/>
          <w:numId w:val="5"/>
        </w:numPr>
        <w:rPr>
          <w:rFonts w:ascii="Aptos" w:hAnsi="Aptos"/>
        </w:rPr>
      </w:pPr>
      <w:r w:rsidRPr="0062636F">
        <w:rPr>
          <w:rFonts w:ascii="Aptos" w:hAnsi="Aptos"/>
        </w:rPr>
        <w:t>Emailed {</w:t>
      </w:r>
      <w:proofErr w:type="spellStart"/>
      <w:r w:rsidRPr="0062636F">
        <w:rPr>
          <w:rFonts w:ascii="Aptos" w:hAnsi="Aptos"/>
        </w:rPr>
        <w:t>caseAttyFirstName</w:t>
      </w:r>
      <w:proofErr w:type="spellEnd"/>
      <w:r w:rsidRPr="0062636F">
        <w:rPr>
          <w:rFonts w:ascii="Aptos" w:hAnsi="Aptos"/>
        </w:rPr>
        <w:t xml:space="preserve">} </w:t>
      </w:r>
      <w:r>
        <w:rPr>
          <w:rFonts w:ascii="Aptos" w:hAnsi="Aptos"/>
        </w:rPr>
        <w:t xml:space="preserve">about </w:t>
      </w:r>
      <w:r w:rsidRPr="00E40479">
        <w:rPr>
          <w:rFonts w:ascii="Aptos" w:hAnsi="Aptos"/>
        </w:rPr>
        <w:t xml:space="preserve">a Joint Motion to Continue </w:t>
      </w:r>
      <w:r>
        <w:rPr>
          <w:rFonts w:ascii="Aptos" w:hAnsi="Aptos"/>
        </w:rPr>
        <w:t xml:space="preserve">due to a conflict for my vacation. </w:t>
      </w:r>
      <w:r w:rsidRPr="00E40479">
        <w:rPr>
          <w:rFonts w:ascii="Aptos" w:hAnsi="Aptos"/>
        </w:rPr>
        <w:t xml:space="preserve"> </w:t>
      </w:r>
    </w:p>
    <w:p w14:paraId="2B194C85" w14:textId="0C9C371B" w:rsidR="00B673C5" w:rsidRPr="00770126" w:rsidRDefault="00770126" w:rsidP="00770126">
      <w:pPr>
        <w:spacing w:after="160" w:line="259" w:lineRule="auto"/>
        <w:rPr>
          <w:rFonts w:ascii="Aptos" w:hAnsi="Aptos"/>
        </w:rPr>
      </w:pPr>
      <w:r w:rsidRPr="0062636F">
        <w:rPr>
          <w:rFonts w:ascii="Aptos" w:hAnsi="Aptos"/>
        </w:rPr>
        <w:br w:type="page"/>
      </w:r>
    </w:p>
    <w:p w14:paraId="069C5E25" w14:textId="77777777" w:rsidR="00B673C5" w:rsidRPr="0062636F" w:rsidRDefault="00B673C5" w:rsidP="0022554E">
      <w:pPr>
        <w:spacing w:line="259" w:lineRule="auto"/>
        <w:rPr>
          <w:rFonts w:ascii="Aptos" w:hAnsi="Aptos"/>
          <w14:ligatures w14:val="standardContextual"/>
        </w:rPr>
      </w:pPr>
    </w:p>
    <w:p w14:paraId="33844625" w14:textId="77777777" w:rsidR="004B6019" w:rsidRPr="0062636F" w:rsidRDefault="004B6019" w:rsidP="0022554E">
      <w:pPr>
        <w:rPr>
          <w:rFonts w:ascii="Aptos" w:hAnsi="Aptos"/>
          <w14:ligatures w14:val="standardContextual"/>
        </w:rPr>
      </w:pPr>
    </w:p>
    <w:p w14:paraId="1A5E76A1" w14:textId="407AAB6C" w:rsidR="005F3CFC" w:rsidRPr="0062636F" w:rsidRDefault="005F3CFC" w:rsidP="00FE6A17">
      <w:pPr>
        <w:pStyle w:val="Heading1"/>
      </w:pPr>
      <w:r w:rsidRPr="007266E4">
        <w:rPr>
          <w:rStyle w:val="Heading1Char"/>
        </w:rPr>
        <w:t>Offer from Plaintiff</w:t>
      </w:r>
      <w:r w:rsidRPr="0062636F">
        <w:t xml:space="preserve"> </w:t>
      </w:r>
      <w:r w:rsidR="00773D0C" w:rsidRPr="0062636F">
        <w:t>–</w:t>
      </w:r>
      <w:r w:rsidR="00677869" w:rsidRPr="0062636F">
        <w:t xml:space="preserve"> {casePlaintiff} v. {caseDefendant}, {caseNumber}</w:t>
      </w:r>
      <w:r w:rsidR="00C217B8">
        <w:t xml:space="preserve"> </w:t>
      </w:r>
    </w:p>
    <w:p w14:paraId="34F9C200" w14:textId="77777777" w:rsidR="005F3CFC" w:rsidRPr="0062636F" w:rsidRDefault="005F3CFC" w:rsidP="0022554E">
      <w:pPr>
        <w:rPr>
          <w:rFonts w:ascii="Aptos" w:hAnsi="Aptos"/>
          <w14:ligatures w14:val="standardContextual"/>
        </w:rPr>
      </w:pPr>
    </w:p>
    <w:p w14:paraId="5BC38EE7" w14:textId="77777777" w:rsidR="00500058" w:rsidRPr="0062636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F6A276A" w14:textId="416BB31F" w:rsidR="005F3CFC" w:rsidRPr="0062636F" w:rsidRDefault="005F3CFC" w:rsidP="0022554E">
      <w:pPr>
        <w:rPr>
          <w:rFonts w:ascii="Aptos" w:hAnsi="Aptos"/>
          <w14:ligatures w14:val="standardContextual"/>
        </w:rPr>
      </w:pPr>
      <w:r w:rsidRPr="0062636F">
        <w:rPr>
          <w:rFonts w:ascii="Aptos" w:hAnsi="Aptos"/>
          <w14:ligatures w14:val="standardContextual"/>
        </w:rPr>
        <w:t xml:space="preserve"> </w:t>
      </w:r>
    </w:p>
    <w:bookmarkEnd w:id="1"/>
    <w:p w14:paraId="0F0AA1B3" w14:textId="1B04D08F" w:rsidR="00AC544A" w:rsidRPr="0062636F" w:rsidRDefault="00AC544A" w:rsidP="0022554E">
      <w:pPr>
        <w:rPr>
          <w:rFonts w:ascii="Aptos" w:hAnsi="Aptos"/>
          <w14:ligatures w14:val="standardContextual"/>
        </w:rPr>
      </w:pPr>
    </w:p>
    <w:p w14:paraId="25E9F891" w14:textId="1B6C4688" w:rsidR="00AC544A" w:rsidRPr="0062636F" w:rsidRDefault="00AC544A" w:rsidP="0022554E">
      <w:pPr>
        <w:rPr>
          <w:rFonts w:ascii="Aptos" w:hAnsi="Aptos"/>
          <w14:ligatures w14:val="standardContextual"/>
        </w:rPr>
      </w:pPr>
      <w:r w:rsidRPr="0062636F">
        <w:rPr>
          <w:rFonts w:ascii="Aptos" w:hAnsi="Aptos"/>
          <w14:ligatures w14:val="standardContextual"/>
        </w:rPr>
        <w:t xml:space="preserve">As an update on your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 {caseNumber}</w:t>
      </w:r>
      <w:r w:rsidRPr="0062636F">
        <w:rPr>
          <w:rFonts w:ascii="Aptos" w:hAnsi="Aptos"/>
          <w14:ligatures w14:val="standardContextual"/>
        </w:rPr>
        <w:t>, {</w:t>
      </w:r>
      <w:proofErr w:type="gramEnd"/>
      <w:r w:rsidRPr="0062636F">
        <w:rPr>
          <w:rFonts w:ascii="Aptos" w:hAnsi="Aptos"/>
          <w14:ligatures w14:val="standardContextual"/>
        </w:rPr>
        <w:t>caseOpposingCounsel} reached out with a settlement offer on your case.  They offered a settlement of ${</w:t>
      </w:r>
      <w:proofErr w:type="spellStart"/>
      <w:r w:rsidRPr="0062636F">
        <w:rPr>
          <w:rFonts w:ascii="Aptos" w:hAnsi="Aptos"/>
          <w14:ligatures w14:val="standardContextual"/>
        </w:rPr>
        <w:t>settlementOffer</w:t>
      </w:r>
      <w:proofErr w:type="spellEnd"/>
      <w:r w:rsidRPr="0062636F">
        <w:rPr>
          <w:rFonts w:ascii="Aptos" w:hAnsi="Aptos"/>
          <w14:ligatures w14:val="standardContextual"/>
        </w:rPr>
        <w:t xml:space="preserve">} as either a lump sum or with monthly payments. </w:t>
      </w:r>
    </w:p>
    <w:p w14:paraId="1BF1906B" w14:textId="77777777" w:rsidR="00AC544A" w:rsidRPr="0062636F" w:rsidRDefault="00AC544A" w:rsidP="0022554E">
      <w:pPr>
        <w:rPr>
          <w:rFonts w:ascii="Aptos" w:hAnsi="Aptos"/>
          <w14:ligatures w14:val="standardContextual"/>
        </w:rPr>
      </w:pPr>
    </w:p>
    <w:p w14:paraId="1D3E2620" w14:textId="69C42917" w:rsidR="00AC544A" w:rsidRPr="0062636F" w:rsidRDefault="00AC544A" w:rsidP="0022554E">
      <w:pPr>
        <w:rPr>
          <w:rFonts w:ascii="Aptos" w:hAnsi="Aptos"/>
          <w14:ligatures w14:val="standardContextual"/>
        </w:rPr>
      </w:pPr>
      <w:r w:rsidRPr="0062636F">
        <w:rPr>
          <w:rFonts w:ascii="Aptos" w:hAnsi="Aptos"/>
          <w14:ligatures w14:val="standardContextual"/>
        </w:rPr>
        <w:t xml:space="preserve">I expect that with some negotiations </w:t>
      </w:r>
      <w:r w:rsidRPr="0062636F">
        <w:rPr>
          <w:rFonts w:ascii="Aptos" w:hAnsi="Aptos"/>
        </w:rPr>
        <w:t>to be able to settle a case like this one in the range of {</w:t>
      </w:r>
      <w:proofErr w:type="spellStart"/>
      <w:r w:rsidRPr="0062636F">
        <w:rPr>
          <w:rFonts w:ascii="Aptos" w:hAnsi="Aptos"/>
        </w:rPr>
        <w:t>settlementOfferPercentExpected</w:t>
      </w:r>
      <w:proofErr w:type="spellEnd"/>
      <w:r w:rsidRPr="0062636F">
        <w:rPr>
          <w:rFonts w:ascii="Aptos" w:hAnsi="Aptos"/>
        </w:rPr>
        <w:t xml:space="preserve">}% </w:t>
      </w:r>
      <w:r w:rsidRPr="0062636F">
        <w:rPr>
          <w:rFonts w:ascii="Aptos" w:hAnsi="Aptos"/>
          <w:highlight w:val="yellow"/>
        </w:rPr>
        <w:t>(${</w:t>
      </w:r>
      <w:proofErr w:type="spellStart"/>
      <w:r w:rsidRPr="0062636F">
        <w:rPr>
          <w:rFonts w:ascii="Aptos" w:hAnsi="Aptos"/>
          <w:highlight w:val="yellow"/>
        </w:rPr>
        <w:t>settlementOfferExpected</w:t>
      </w:r>
      <w:proofErr w:type="spellEnd"/>
      <w:r w:rsidRPr="0062636F">
        <w:rPr>
          <w:rFonts w:ascii="Aptos" w:hAnsi="Aptos"/>
          <w:highlight w:val="yellow"/>
        </w:rPr>
        <w:t>})</w:t>
      </w:r>
      <w:r w:rsidRPr="0062636F">
        <w:rPr>
          <w:rFonts w:ascii="Aptos" w:hAnsi="Aptos"/>
        </w:rPr>
        <w:t xml:space="preserve"> of the balance requested in the petition </w:t>
      </w:r>
      <w:r w:rsidRPr="0062636F">
        <w:rPr>
          <w:rFonts w:ascii="Aptos" w:hAnsi="Aptos"/>
          <w:highlight w:val="yellow"/>
        </w:rPr>
        <w:t>($</w:t>
      </w:r>
      <w:r w:rsidRPr="0062636F">
        <w:rPr>
          <w:rFonts w:ascii="Aptos" w:hAnsi="Aptos"/>
        </w:rPr>
        <w:t xml:space="preserve">{caseSuitAmount}).  </w:t>
      </w:r>
      <w:r w:rsidRPr="0062636F">
        <w:rPr>
          <w:rFonts w:ascii="Aptos" w:hAnsi="Aptos"/>
          <w14:ligatures w14:val="standardContextual"/>
        </w:rPr>
        <w:t xml:space="preserve">The next court date is </w:t>
      </w:r>
      <w:r w:rsidRPr="0062636F">
        <w:rPr>
          <w:rFonts w:ascii="Aptos" w:hAnsi="Aptos"/>
          <w:highlight w:val="yellow"/>
          <w14:ligatures w14:val="standardContextual"/>
        </w:rPr>
        <w:t>4/3/2024</w:t>
      </w:r>
      <w:r w:rsidRPr="0062636F">
        <w:rPr>
          <w:rFonts w:ascii="Aptos" w:hAnsi="Aptos"/>
          <w14:ligatures w14:val="standardContextual"/>
        </w:rPr>
        <w:t xml:space="preserve">, and it is just a status conference, so there is not a rush to settle this at this time.  But as a suggestion, we could start with something like </w:t>
      </w:r>
      <w:r w:rsidRPr="0062636F">
        <w:rPr>
          <w:rFonts w:ascii="Aptos" w:hAnsi="Aptos"/>
        </w:rPr>
        <w:t>{</w:t>
      </w:r>
      <w:proofErr w:type="spellStart"/>
      <w:r w:rsidRPr="0062636F">
        <w:rPr>
          <w:rFonts w:ascii="Aptos" w:hAnsi="Aptos"/>
        </w:rPr>
        <w:t>settlementOfferPercentCurrent</w:t>
      </w:r>
      <w:proofErr w:type="spellEnd"/>
      <w:r w:rsidRPr="0062636F">
        <w:rPr>
          <w:rFonts w:ascii="Aptos" w:hAnsi="Aptos"/>
        </w:rPr>
        <w:t xml:space="preserve">}% of the balance at </w:t>
      </w:r>
      <w:r w:rsidRPr="0062636F">
        <w:rPr>
          <w:rFonts w:ascii="Aptos" w:hAnsi="Aptos"/>
          <w:highlight w:val="yellow"/>
        </w:rPr>
        <w:t>${</w:t>
      </w:r>
      <w:proofErr w:type="spellStart"/>
      <w:r w:rsidRPr="0062636F">
        <w:rPr>
          <w:rFonts w:ascii="Aptos" w:hAnsi="Aptos"/>
          <w:highlight w:val="yellow"/>
        </w:rPr>
        <w:t>settlementOfferCurrent</w:t>
      </w:r>
      <w:proofErr w:type="spellEnd"/>
      <w:r w:rsidRPr="0062636F">
        <w:rPr>
          <w:rFonts w:ascii="Aptos" w:hAnsi="Aptos"/>
          <w:highlight w:val="yellow"/>
        </w:rPr>
        <w:t>}</w:t>
      </w:r>
      <w:r w:rsidRPr="0062636F">
        <w:rPr>
          <w:rFonts w:ascii="Aptos" w:hAnsi="Aptos"/>
        </w:rPr>
        <w:t xml:space="preserve"> </w:t>
      </w:r>
      <w:r w:rsidRPr="0062636F">
        <w:rPr>
          <w:rFonts w:ascii="Aptos" w:hAnsi="Aptos"/>
          <w14:ligatures w14:val="standardContextual"/>
        </w:rPr>
        <w:t xml:space="preserve">to see how they respond with the goal of getting it to the typical range. </w:t>
      </w:r>
    </w:p>
    <w:p w14:paraId="74495783" w14:textId="77777777" w:rsidR="00AC544A" w:rsidRPr="0062636F" w:rsidRDefault="00AC544A" w:rsidP="0022554E">
      <w:pPr>
        <w:rPr>
          <w:rFonts w:ascii="Aptos" w:hAnsi="Aptos"/>
          <w14:ligatures w14:val="standardContextual"/>
        </w:rPr>
      </w:pPr>
    </w:p>
    <w:p w14:paraId="3CAF3E24" w14:textId="77777777" w:rsidR="00AC544A" w:rsidRPr="0062636F" w:rsidRDefault="00AC544A" w:rsidP="0022554E">
      <w:pPr>
        <w:rPr>
          <w:rFonts w:ascii="Aptos" w:hAnsi="Aptos"/>
          <w14:ligatures w14:val="standardContextual"/>
        </w:rPr>
      </w:pPr>
      <w:r w:rsidRPr="0062636F">
        <w:rPr>
          <w:rFonts w:ascii="Aptos" w:hAnsi="Aptos"/>
          <w14:ligatures w14:val="standardContextual"/>
        </w:rPr>
        <w:t>Best Regards,</w:t>
      </w:r>
    </w:p>
    <w:p w14:paraId="0A56A974" w14:textId="77777777" w:rsidR="00876B35" w:rsidRPr="0062636F" w:rsidRDefault="00876B35" w:rsidP="0022554E">
      <w:pPr>
        <w:rPr>
          <w:rFonts w:ascii="Aptos" w:hAnsi="Aptos"/>
          <w14:ligatures w14:val="standardContextual"/>
        </w:rPr>
      </w:pPr>
    </w:p>
    <w:p w14:paraId="280838B4" w14:textId="77777777" w:rsidR="00876B35" w:rsidRPr="0062636F" w:rsidRDefault="00876B35" w:rsidP="0022554E">
      <w:pPr>
        <w:rPr>
          <w:rFonts w:ascii="Aptos" w:hAnsi="Aptos"/>
          <w14:ligatures w14:val="standardContextual"/>
        </w:rPr>
      </w:pPr>
    </w:p>
    <w:p w14:paraId="509257B2" w14:textId="77777777" w:rsidR="00876B35" w:rsidRPr="0062636F" w:rsidRDefault="00876B35" w:rsidP="00876B35">
      <w:pPr>
        <w:pStyle w:val="xmsonormal"/>
        <w:rPr>
          <w:rFonts w:ascii="Aptos" w:hAnsi="Aptos"/>
        </w:rPr>
      </w:pPr>
      <w:r w:rsidRPr="0062636F">
        <w:rPr>
          <w:rFonts w:ascii="Aptos" w:hAnsi="Aptos"/>
        </w:rPr>
        <w:t>Text message</w:t>
      </w:r>
    </w:p>
    <w:p w14:paraId="193B184A" w14:textId="77777777" w:rsidR="00876B35" w:rsidRPr="0062636F" w:rsidRDefault="00876B35" w:rsidP="00876B35">
      <w:pPr>
        <w:pStyle w:val="xmsonormal"/>
        <w:rPr>
          <w:rFonts w:ascii="Aptos" w:hAnsi="Aptos"/>
        </w:rPr>
      </w:pPr>
    </w:p>
    <w:p w14:paraId="0B1F9372" w14:textId="77777777" w:rsidR="00876B35" w:rsidRPr="0062636F" w:rsidRDefault="00876B35" w:rsidP="00876B35">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me know.  We can also set up a time for a phone call.  Below is a link that will allow you to schedule a time on my calendar for a phone call. </w:t>
      </w:r>
    </w:p>
    <w:p w14:paraId="5568379B" w14:textId="77777777" w:rsidR="00876B35" w:rsidRPr="0062636F" w:rsidRDefault="00876B35" w:rsidP="00876B35">
      <w:pPr>
        <w:pStyle w:val="xmsonormal"/>
        <w:numPr>
          <w:ilvl w:val="0"/>
          <w:numId w:val="6"/>
        </w:numPr>
        <w:rPr>
          <w:rFonts w:ascii="Aptos" w:hAnsi="Aptos"/>
        </w:rPr>
      </w:pPr>
      <w:hyperlink r:id="rId11"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28975486" w14:textId="77777777" w:rsidR="00876B35" w:rsidRPr="0062636F" w:rsidRDefault="00876B35" w:rsidP="0022554E">
      <w:pPr>
        <w:rPr>
          <w:rFonts w:ascii="Aptos" w:hAnsi="Aptos"/>
          <w14:ligatures w14:val="standardContextual"/>
        </w:rPr>
      </w:pPr>
    </w:p>
    <w:p w14:paraId="1C6FEC07" w14:textId="77777777" w:rsidR="00876B35" w:rsidRPr="0062636F" w:rsidRDefault="00876B35" w:rsidP="0022554E">
      <w:pPr>
        <w:rPr>
          <w:rFonts w:ascii="Aptos" w:hAnsi="Aptos"/>
        </w:rPr>
      </w:pPr>
    </w:p>
    <w:p w14:paraId="3FE4898F" w14:textId="77777777" w:rsidR="00876B35" w:rsidRPr="0062636F" w:rsidRDefault="00876B35" w:rsidP="00876B35">
      <w:pPr>
        <w:pStyle w:val="xmsonormal"/>
        <w:rPr>
          <w:rFonts w:ascii="Aptos" w:hAnsi="Aptos"/>
        </w:rPr>
      </w:pPr>
      <w:r w:rsidRPr="0062636F">
        <w:rPr>
          <w:rFonts w:ascii="Aptos" w:hAnsi="Aptos"/>
        </w:rPr>
        <w:t>Note</w:t>
      </w:r>
    </w:p>
    <w:p w14:paraId="3D7E1B66" w14:textId="77777777" w:rsidR="00876B35" w:rsidRPr="0062636F" w:rsidRDefault="00876B35" w:rsidP="00876B35">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2F5B4551" w14:textId="0A87BF4B" w:rsidR="00876B35" w:rsidRPr="0062636F" w:rsidRDefault="00876B35" w:rsidP="00876B35">
      <w:pPr>
        <w:pStyle w:val="ListParagraph"/>
        <w:numPr>
          <w:ilvl w:val="0"/>
          <w:numId w:val="5"/>
        </w:numPr>
        <w:rPr>
          <w:rFonts w:ascii="Aptos" w:hAnsi="Aptos"/>
        </w:rPr>
      </w:pPr>
      <w:r w:rsidRPr="0062636F">
        <w:rPr>
          <w:rFonts w:ascii="Aptos" w:hAnsi="Aptos"/>
        </w:rPr>
        <w:t>Emailed client to let them know that Plaintiff offered a settlement of ${</w:t>
      </w:r>
      <w:proofErr w:type="spellStart"/>
      <w:r w:rsidRPr="0062636F">
        <w:rPr>
          <w:rFonts w:ascii="Aptos" w:hAnsi="Aptos"/>
        </w:rPr>
        <w:t>settlementOffer</w:t>
      </w:r>
      <w:proofErr w:type="spellEnd"/>
      <w:r w:rsidRPr="0062636F">
        <w:rPr>
          <w:rFonts w:ascii="Aptos" w:hAnsi="Aptos"/>
        </w:rPr>
        <w:t>} and suggested {</w:t>
      </w:r>
      <w:proofErr w:type="spellStart"/>
      <w:r w:rsidRPr="0062636F">
        <w:rPr>
          <w:rFonts w:ascii="Aptos" w:hAnsi="Aptos"/>
        </w:rPr>
        <w:t>settlementOfferPercentCurrent</w:t>
      </w:r>
      <w:proofErr w:type="spellEnd"/>
      <w:r w:rsidRPr="0062636F">
        <w:rPr>
          <w:rFonts w:ascii="Aptos" w:hAnsi="Aptos"/>
        </w:rPr>
        <w:t>}% of the balance at ${</w:t>
      </w:r>
      <w:proofErr w:type="spellStart"/>
      <w:r w:rsidRPr="0062636F">
        <w:rPr>
          <w:rFonts w:ascii="Aptos" w:hAnsi="Aptos"/>
        </w:rPr>
        <w:t>settlementOfferCurrent</w:t>
      </w:r>
      <w:proofErr w:type="spellEnd"/>
      <w:r w:rsidRPr="0062636F">
        <w:rPr>
          <w:rFonts w:ascii="Aptos" w:hAnsi="Aptos"/>
        </w:rPr>
        <w:t>}</w:t>
      </w:r>
    </w:p>
    <w:p w14:paraId="1C9DB7FE" w14:textId="77777777" w:rsidR="00876B35" w:rsidRPr="0062636F" w:rsidRDefault="00876B35" w:rsidP="00876B35">
      <w:pPr>
        <w:pStyle w:val="ListParagraph"/>
        <w:numPr>
          <w:ilvl w:val="0"/>
          <w:numId w:val="5"/>
        </w:numPr>
        <w:rPr>
          <w:rFonts w:ascii="Aptos" w:hAnsi="Aptos"/>
        </w:rPr>
      </w:pPr>
      <w:r w:rsidRPr="0062636F">
        <w:rPr>
          <w:rFonts w:ascii="Aptos" w:hAnsi="Aptos"/>
        </w:rPr>
        <w:t xml:space="preserve">Followed up with a text message to let the client know with a Calendly link if they want to schedule a phone call. </w:t>
      </w:r>
    </w:p>
    <w:p w14:paraId="63408FF0" w14:textId="77777777" w:rsidR="00876B35" w:rsidRPr="0062636F" w:rsidRDefault="00876B35" w:rsidP="00876B35">
      <w:pPr>
        <w:rPr>
          <w:rFonts w:ascii="Aptos" w:hAnsi="Aptos"/>
        </w:rPr>
      </w:pPr>
    </w:p>
    <w:p w14:paraId="49C176A2" w14:textId="1E9165BE" w:rsidR="00636425" w:rsidRPr="0062636F" w:rsidRDefault="00636425" w:rsidP="0022554E">
      <w:pPr>
        <w:spacing w:line="259" w:lineRule="auto"/>
        <w:rPr>
          <w:rFonts w:ascii="Aptos" w:hAnsi="Aptos"/>
        </w:rPr>
      </w:pPr>
      <w:r w:rsidRPr="0062636F">
        <w:rPr>
          <w:rFonts w:ascii="Aptos" w:hAnsi="Aptos"/>
        </w:rPr>
        <w:br w:type="page"/>
      </w:r>
    </w:p>
    <w:p w14:paraId="52057264" w14:textId="0F7E72C4" w:rsidR="006741A0" w:rsidRPr="0062636F" w:rsidRDefault="006741A0" w:rsidP="00FE6A17">
      <w:pPr>
        <w:pStyle w:val="Heading1"/>
      </w:pPr>
      <w:r w:rsidRPr="007266E4">
        <w:rPr>
          <w:rStyle w:val="Heading1Char"/>
        </w:rPr>
        <w:lastRenderedPageBreak/>
        <w:t>Offer Suggestion</w:t>
      </w:r>
      <w:r w:rsidRPr="0062636F">
        <w:t xml:space="preserve"> </w:t>
      </w:r>
      <w:r w:rsidR="00773D0C" w:rsidRPr="0062636F">
        <w:t>–</w:t>
      </w:r>
      <w:r w:rsidRPr="0062636F">
        <w:t xml:space="preserve"> {casePlaintiff} v. {caseDefendant}, {caseNumber}</w:t>
      </w:r>
    </w:p>
    <w:p w14:paraId="36023501" w14:textId="77777777" w:rsidR="006741A0" w:rsidRPr="0062636F" w:rsidRDefault="006741A0" w:rsidP="0022554E">
      <w:pPr>
        <w:rPr>
          <w:rFonts w:ascii="Aptos" w:hAnsi="Aptos"/>
          <w14:ligatures w14:val="standardContextual"/>
        </w:rPr>
      </w:pPr>
    </w:p>
    <w:p w14:paraId="6F120BED" w14:textId="2D6B44D7" w:rsidR="006741A0" w:rsidRPr="0062636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r w:rsidR="006741A0" w:rsidRPr="0062636F">
        <w:rPr>
          <w:rFonts w:ascii="Aptos" w:hAnsi="Aptos"/>
          <w14:ligatures w14:val="standardContextual"/>
        </w:rPr>
        <w:t xml:space="preserve"> </w:t>
      </w:r>
    </w:p>
    <w:p w14:paraId="7BB6BAD0" w14:textId="77777777" w:rsidR="006741A0" w:rsidRPr="0062636F" w:rsidRDefault="006741A0" w:rsidP="0022554E">
      <w:pPr>
        <w:rPr>
          <w:rFonts w:ascii="Aptos" w:hAnsi="Aptos"/>
          <w14:ligatures w14:val="standardContextual"/>
        </w:rPr>
      </w:pPr>
    </w:p>
    <w:p w14:paraId="193CA9C1" w14:textId="4B752B0E" w:rsidR="006741A0" w:rsidRPr="0062636F" w:rsidRDefault="006741A0" w:rsidP="0022554E">
      <w:pPr>
        <w:pStyle w:val="xmsonormal"/>
        <w:rPr>
          <w:rFonts w:ascii="Aptos" w:hAnsi="Aptos"/>
        </w:rPr>
      </w:pPr>
      <w:r w:rsidRPr="0062636F">
        <w:rPr>
          <w:rFonts w:ascii="Aptos" w:hAnsi="Aptos"/>
        </w:rPr>
        <w:t xml:space="preserve">I am reaching out to </w:t>
      </w:r>
      <w:r w:rsidR="00DF1D1D" w:rsidRPr="0062636F">
        <w:rPr>
          <w:rFonts w:ascii="Aptos" w:hAnsi="Aptos"/>
        </w:rPr>
        <w:t xml:space="preserve">discuss </w:t>
      </w:r>
      <w:r w:rsidR="00CD7582" w:rsidRPr="0062636F">
        <w:rPr>
          <w:rFonts w:ascii="Aptos" w:hAnsi="Aptos"/>
        </w:rPr>
        <w:t>extending</w:t>
      </w:r>
      <w:r w:rsidR="00DF1D1D" w:rsidRPr="0062636F">
        <w:rPr>
          <w:rFonts w:ascii="Aptos" w:hAnsi="Aptos"/>
        </w:rPr>
        <w:t xml:space="preserve"> </w:t>
      </w:r>
      <w:r w:rsidRPr="0062636F">
        <w:rPr>
          <w:rFonts w:ascii="Aptos" w:hAnsi="Aptos"/>
        </w:rPr>
        <w:t xml:space="preserve">a settlement offer on </w:t>
      </w:r>
      <w:r w:rsidRPr="0062636F">
        <w:rPr>
          <w:rFonts w:ascii="Aptos" w:hAnsi="Aptos"/>
          <w14:ligatures w14:val="standardContextual"/>
        </w:rPr>
        <w:t xml:space="preserve">your </w:t>
      </w:r>
      <w:proofErr w:type="gramStart"/>
      <w:r w:rsidRPr="0062636F">
        <w:rPr>
          <w:rFonts w:ascii="Aptos" w:hAnsi="Aptos"/>
          <w14:ligatures w14:val="standardContextual"/>
        </w:rPr>
        <w:t>case, {</w:t>
      </w:r>
      <w:proofErr w:type="gramEnd"/>
      <w:r w:rsidRPr="0062636F">
        <w:rPr>
          <w:rFonts w:ascii="Aptos" w:hAnsi="Aptos"/>
          <w14:ligatures w14:val="standardContextual"/>
        </w:rPr>
        <w:t>casePlaintiff} v. {</w:t>
      </w:r>
      <w:proofErr w:type="gramStart"/>
      <w:r w:rsidRPr="0062636F">
        <w:rPr>
          <w:rFonts w:ascii="Aptos" w:hAnsi="Aptos"/>
          <w14:ligatures w14:val="standardContextual"/>
        </w:rPr>
        <w:t>caseDefendant}, {caseNumber}</w:t>
      </w:r>
      <w:r w:rsidRPr="0062636F">
        <w:rPr>
          <w:rFonts w:ascii="Aptos" w:hAnsi="Aptos"/>
        </w:rPr>
        <w:t>.</w:t>
      </w:r>
      <w:proofErr w:type="gramEnd"/>
      <w:r w:rsidRPr="0062636F">
        <w:rPr>
          <w:rFonts w:ascii="Aptos" w:hAnsi="Aptos"/>
        </w:rPr>
        <w:t xml:space="preserve">  I would expect to be able to settle </w:t>
      </w:r>
      <w:r w:rsidR="005827CD" w:rsidRPr="0062636F">
        <w:rPr>
          <w:rFonts w:ascii="Aptos" w:hAnsi="Aptos"/>
        </w:rPr>
        <w:t xml:space="preserve">a case like this one in the range of </w:t>
      </w:r>
      <w:r w:rsidR="00B22557" w:rsidRPr="0062636F">
        <w:rPr>
          <w:rFonts w:ascii="Aptos" w:hAnsi="Aptos"/>
        </w:rPr>
        <w:t xml:space="preserve">about </w:t>
      </w:r>
      <w:r w:rsidR="006409C8" w:rsidRPr="0062636F">
        <w:rPr>
          <w:rFonts w:ascii="Aptos" w:hAnsi="Aptos"/>
        </w:rPr>
        <w:t>{</w:t>
      </w:r>
      <w:proofErr w:type="spellStart"/>
      <w:r w:rsidR="006409C8" w:rsidRPr="0062636F">
        <w:rPr>
          <w:rFonts w:ascii="Aptos" w:hAnsi="Aptos"/>
        </w:rPr>
        <w:t>settlementOfferPercent</w:t>
      </w:r>
      <w:r w:rsidR="005827CD" w:rsidRPr="0062636F">
        <w:rPr>
          <w:rFonts w:ascii="Aptos" w:hAnsi="Aptos"/>
        </w:rPr>
        <w:t>Expected</w:t>
      </w:r>
      <w:proofErr w:type="spellEnd"/>
      <w:r w:rsidR="006409C8" w:rsidRPr="0062636F">
        <w:rPr>
          <w:rFonts w:ascii="Aptos" w:hAnsi="Aptos"/>
        </w:rPr>
        <w:t>}</w:t>
      </w:r>
      <w:r w:rsidRPr="0062636F">
        <w:rPr>
          <w:rFonts w:ascii="Aptos" w:hAnsi="Aptos"/>
        </w:rPr>
        <w:t xml:space="preserve">% </w:t>
      </w:r>
      <w:r w:rsidRPr="0062636F">
        <w:rPr>
          <w:rFonts w:ascii="Aptos" w:hAnsi="Aptos"/>
          <w:highlight w:val="yellow"/>
        </w:rPr>
        <w:t>($</w:t>
      </w:r>
      <w:r w:rsidR="006814E1" w:rsidRPr="0062636F">
        <w:rPr>
          <w:rFonts w:ascii="Aptos" w:hAnsi="Aptos"/>
          <w:highlight w:val="yellow"/>
        </w:rPr>
        <w:t>{</w:t>
      </w:r>
      <w:proofErr w:type="spellStart"/>
      <w:r w:rsidR="006409C8" w:rsidRPr="0062636F">
        <w:rPr>
          <w:rFonts w:ascii="Aptos" w:hAnsi="Aptos"/>
          <w:highlight w:val="yellow"/>
        </w:rPr>
        <w:t>settlementOffer</w:t>
      </w:r>
      <w:r w:rsidR="005827CD" w:rsidRPr="0062636F">
        <w:rPr>
          <w:rFonts w:ascii="Aptos" w:hAnsi="Aptos"/>
          <w:highlight w:val="yellow"/>
        </w:rPr>
        <w:t>Expected</w:t>
      </w:r>
      <w:proofErr w:type="spellEnd"/>
      <w:r w:rsidR="006814E1" w:rsidRPr="0062636F">
        <w:rPr>
          <w:rFonts w:ascii="Aptos" w:hAnsi="Aptos"/>
          <w:highlight w:val="yellow"/>
        </w:rPr>
        <w:t>}</w:t>
      </w:r>
      <w:r w:rsidRPr="0062636F">
        <w:rPr>
          <w:rFonts w:ascii="Aptos" w:hAnsi="Aptos"/>
          <w:highlight w:val="yellow"/>
        </w:rPr>
        <w:t>)</w:t>
      </w:r>
      <w:r w:rsidRPr="0062636F">
        <w:rPr>
          <w:rFonts w:ascii="Aptos" w:hAnsi="Aptos"/>
        </w:rPr>
        <w:t xml:space="preserve"> of the balance requested in the petition </w:t>
      </w:r>
      <w:r w:rsidRPr="0062636F">
        <w:rPr>
          <w:rFonts w:ascii="Aptos" w:hAnsi="Aptos"/>
          <w:highlight w:val="yellow"/>
        </w:rPr>
        <w:t>($</w:t>
      </w:r>
      <w:r w:rsidR="00901AEE" w:rsidRPr="0062636F">
        <w:rPr>
          <w:rFonts w:ascii="Aptos" w:hAnsi="Aptos"/>
        </w:rPr>
        <w:t>{caseSuitAmount}</w:t>
      </w:r>
      <w:r w:rsidRPr="0062636F">
        <w:rPr>
          <w:rFonts w:ascii="Aptos" w:hAnsi="Aptos"/>
        </w:rPr>
        <w:t xml:space="preserve">), so we could start with something like </w:t>
      </w:r>
      <w:r w:rsidR="005827CD" w:rsidRPr="0062636F">
        <w:rPr>
          <w:rFonts w:ascii="Aptos" w:hAnsi="Aptos"/>
        </w:rPr>
        <w:t>{</w:t>
      </w:r>
      <w:proofErr w:type="spellStart"/>
      <w:r w:rsidR="005827CD" w:rsidRPr="0062636F">
        <w:rPr>
          <w:rFonts w:ascii="Aptos" w:hAnsi="Aptos"/>
        </w:rPr>
        <w:t>settlementOfferPercentCurrent</w:t>
      </w:r>
      <w:proofErr w:type="spellEnd"/>
      <w:r w:rsidR="005827CD" w:rsidRPr="0062636F">
        <w:rPr>
          <w:rFonts w:ascii="Aptos" w:hAnsi="Aptos"/>
        </w:rPr>
        <w:t>}</w:t>
      </w:r>
      <w:r w:rsidRPr="0062636F">
        <w:rPr>
          <w:rFonts w:ascii="Aptos" w:hAnsi="Aptos"/>
        </w:rPr>
        <w:t xml:space="preserve">% of the balance at </w:t>
      </w:r>
      <w:r w:rsidR="005827CD" w:rsidRPr="0062636F">
        <w:rPr>
          <w:rFonts w:ascii="Aptos" w:hAnsi="Aptos"/>
          <w:highlight w:val="yellow"/>
        </w:rPr>
        <w:t>${</w:t>
      </w:r>
      <w:proofErr w:type="spellStart"/>
      <w:r w:rsidR="005827CD" w:rsidRPr="0062636F">
        <w:rPr>
          <w:rFonts w:ascii="Aptos" w:hAnsi="Aptos"/>
          <w:highlight w:val="yellow"/>
        </w:rPr>
        <w:t>settlementOffer</w:t>
      </w:r>
      <w:r w:rsidR="007007C1" w:rsidRPr="0062636F">
        <w:rPr>
          <w:rFonts w:ascii="Aptos" w:hAnsi="Aptos"/>
          <w:highlight w:val="yellow"/>
        </w:rPr>
        <w:t>Current</w:t>
      </w:r>
      <w:proofErr w:type="spellEnd"/>
      <w:r w:rsidR="005827CD" w:rsidRPr="0062636F">
        <w:rPr>
          <w:rFonts w:ascii="Aptos" w:hAnsi="Aptos"/>
          <w:highlight w:val="yellow"/>
        </w:rPr>
        <w:t>}</w:t>
      </w:r>
      <w:r w:rsidR="005827CD" w:rsidRPr="0062636F">
        <w:rPr>
          <w:rFonts w:ascii="Aptos" w:hAnsi="Aptos"/>
        </w:rPr>
        <w:t xml:space="preserve"> </w:t>
      </w:r>
      <w:r w:rsidRPr="0062636F">
        <w:rPr>
          <w:rFonts w:ascii="Aptos" w:hAnsi="Aptos"/>
        </w:rPr>
        <w:t xml:space="preserve">and see how opposing counsel responds.  </w:t>
      </w:r>
    </w:p>
    <w:p w14:paraId="47491141" w14:textId="77777777" w:rsidR="006741A0" w:rsidRPr="0062636F" w:rsidRDefault="006741A0" w:rsidP="0022554E">
      <w:pPr>
        <w:pStyle w:val="xmsonormal"/>
        <w:rPr>
          <w:rFonts w:ascii="Aptos" w:hAnsi="Aptos"/>
        </w:rPr>
      </w:pPr>
      <w:r w:rsidRPr="0062636F">
        <w:rPr>
          <w:rFonts w:ascii="Aptos" w:hAnsi="Aptos"/>
        </w:rPr>
        <w:t> </w:t>
      </w:r>
    </w:p>
    <w:p w14:paraId="50A71BCA" w14:textId="019D0DA4" w:rsidR="00B22557" w:rsidRPr="0062636F" w:rsidRDefault="00B22557" w:rsidP="0022554E">
      <w:pPr>
        <w:pStyle w:val="xmsonormal"/>
        <w:rPr>
          <w:rFonts w:ascii="Aptos" w:hAnsi="Aptos"/>
        </w:rPr>
      </w:pPr>
      <w:r w:rsidRPr="0062636F">
        <w:rPr>
          <w:rFonts w:ascii="Aptos" w:hAnsi="Aptos"/>
        </w:rPr>
        <w:t xml:space="preserve">If you are interested in a payment arrangement, that is possible through an agreement via a stay of execution on a consent judgment where a judgment is entered with the court indicating you did owe the underlying debt, and then an agreement stating that if certain monthly payments are made until </w:t>
      </w:r>
      <w:r w:rsidR="00633D16" w:rsidRPr="0062636F">
        <w:rPr>
          <w:rFonts w:ascii="Aptos" w:hAnsi="Aptos"/>
        </w:rPr>
        <w:t>the agreed upon</w:t>
      </w:r>
      <w:r w:rsidRPr="0062636F">
        <w:rPr>
          <w:rFonts w:ascii="Aptos" w:hAnsi="Aptos"/>
        </w:rPr>
        <w:t xml:space="preserve"> settlement amount is paid, then the judgment for the total balance will be satisfied by payment of the settlement amount.  </w:t>
      </w:r>
    </w:p>
    <w:p w14:paraId="35E1FBC9" w14:textId="77777777" w:rsidR="00B22557" w:rsidRPr="0062636F" w:rsidRDefault="00B22557" w:rsidP="0022554E">
      <w:pPr>
        <w:pStyle w:val="xmsonormal"/>
        <w:rPr>
          <w:rFonts w:ascii="Aptos" w:hAnsi="Aptos"/>
        </w:rPr>
      </w:pPr>
    </w:p>
    <w:p w14:paraId="1E87A624" w14:textId="4A05AF9F" w:rsidR="006B5FA8" w:rsidRPr="0062636F" w:rsidRDefault="006B5FA8" w:rsidP="0022554E">
      <w:pPr>
        <w:pStyle w:val="xmsonormal"/>
        <w:rPr>
          <w:rFonts w:ascii="Aptos" w:hAnsi="Aptos"/>
        </w:rPr>
      </w:pPr>
      <w:r w:rsidRPr="0062636F">
        <w:rPr>
          <w:rFonts w:ascii="Aptos" w:hAnsi="Aptos"/>
        </w:rPr>
        <w:t xml:space="preserve">If you do want a payment plan on the settlement and let me know a proposed monthly payment amount, then we can </w:t>
      </w:r>
      <w:proofErr w:type="gramStart"/>
      <w:r w:rsidRPr="0062636F">
        <w:rPr>
          <w:rFonts w:ascii="Aptos" w:hAnsi="Aptos"/>
        </w:rPr>
        <w:t>include</w:t>
      </w:r>
      <w:proofErr w:type="gramEnd"/>
      <w:r w:rsidRPr="0062636F">
        <w:rPr>
          <w:rFonts w:ascii="Aptos" w:hAnsi="Aptos"/>
        </w:rPr>
        <w:t xml:space="preserve"> in the settlement offer. </w:t>
      </w:r>
    </w:p>
    <w:p w14:paraId="646AC623" w14:textId="77777777" w:rsidR="006741A0" w:rsidRPr="0062636F" w:rsidRDefault="006741A0" w:rsidP="0022554E">
      <w:pPr>
        <w:pStyle w:val="xmsonormal"/>
        <w:rPr>
          <w:rFonts w:ascii="Aptos" w:hAnsi="Aptos"/>
        </w:rPr>
      </w:pPr>
      <w:r w:rsidRPr="0062636F">
        <w:rPr>
          <w:rFonts w:ascii="Aptos" w:hAnsi="Aptos"/>
        </w:rPr>
        <w:t> </w:t>
      </w:r>
    </w:p>
    <w:p w14:paraId="2C59A2BA" w14:textId="77777777" w:rsidR="000F3EE5" w:rsidRPr="0062636F" w:rsidRDefault="006741A0" w:rsidP="0022554E">
      <w:pPr>
        <w:pStyle w:val="xmsonormal"/>
        <w:rPr>
          <w:rFonts w:ascii="Aptos" w:hAnsi="Aptos"/>
        </w:rPr>
      </w:pPr>
      <w:r w:rsidRPr="0062636F">
        <w:rPr>
          <w:rFonts w:ascii="Aptos" w:hAnsi="Aptos"/>
        </w:rPr>
        <w:t xml:space="preserve">Best regards, </w:t>
      </w:r>
    </w:p>
    <w:p w14:paraId="2D4F05C5" w14:textId="77777777" w:rsidR="00633D16" w:rsidRPr="0062636F" w:rsidRDefault="00633D16" w:rsidP="0022554E">
      <w:pPr>
        <w:pStyle w:val="xmsonormal"/>
        <w:rPr>
          <w:rFonts w:ascii="Aptos" w:hAnsi="Aptos"/>
        </w:rPr>
      </w:pPr>
    </w:p>
    <w:p w14:paraId="6828D985" w14:textId="77777777" w:rsidR="00633D16" w:rsidRPr="0062636F" w:rsidRDefault="00633D16" w:rsidP="0022554E">
      <w:pPr>
        <w:pStyle w:val="xmsonormal"/>
        <w:rPr>
          <w:rFonts w:ascii="Aptos" w:hAnsi="Aptos"/>
        </w:rPr>
      </w:pPr>
    </w:p>
    <w:p w14:paraId="06AC7BFE" w14:textId="1A98F8FB" w:rsidR="00633D16" w:rsidRPr="0062636F" w:rsidRDefault="00633D16" w:rsidP="0022554E">
      <w:pPr>
        <w:pStyle w:val="xmsonormal"/>
        <w:rPr>
          <w:rFonts w:ascii="Aptos" w:hAnsi="Aptos"/>
        </w:rPr>
      </w:pPr>
      <w:r w:rsidRPr="0062636F">
        <w:rPr>
          <w:rFonts w:ascii="Aptos" w:hAnsi="Aptos"/>
        </w:rPr>
        <w:t>Text message</w:t>
      </w:r>
    </w:p>
    <w:p w14:paraId="5D6F10F1" w14:textId="77777777" w:rsidR="00633D16" w:rsidRPr="0062636F" w:rsidRDefault="00633D16" w:rsidP="0022554E">
      <w:pPr>
        <w:pStyle w:val="xmsonormal"/>
        <w:rPr>
          <w:rFonts w:ascii="Aptos" w:hAnsi="Aptos"/>
        </w:rPr>
      </w:pPr>
    </w:p>
    <w:p w14:paraId="69C40DFD" w14:textId="5933005D" w:rsidR="00633D16" w:rsidRPr="0062636F" w:rsidRDefault="00633D16"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me know.  We can also set up a time for a phone call.  Below is a link that will allow you to schedule a time on my calendar for a phone call. </w:t>
      </w:r>
    </w:p>
    <w:p w14:paraId="2F036A63" w14:textId="057B1422" w:rsidR="00633D16" w:rsidRPr="0062636F" w:rsidRDefault="0022554E" w:rsidP="0022554E">
      <w:pPr>
        <w:pStyle w:val="xmsonormal"/>
        <w:numPr>
          <w:ilvl w:val="0"/>
          <w:numId w:val="6"/>
        </w:numPr>
        <w:rPr>
          <w:rFonts w:ascii="Aptos" w:hAnsi="Aptos"/>
        </w:rPr>
      </w:pPr>
      <w:hyperlink r:id="rId12"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15BA0DCA" w14:textId="77777777" w:rsidR="00633D16" w:rsidRPr="0062636F" w:rsidRDefault="00633D16" w:rsidP="0022554E">
      <w:pPr>
        <w:pStyle w:val="xmsonormal"/>
        <w:rPr>
          <w:rFonts w:ascii="Aptos" w:hAnsi="Aptos"/>
        </w:rPr>
      </w:pPr>
    </w:p>
    <w:p w14:paraId="1FF43EF4" w14:textId="586532D5" w:rsidR="006D5DF0" w:rsidRPr="0062636F" w:rsidRDefault="006D5DF0" w:rsidP="0022554E">
      <w:pPr>
        <w:pStyle w:val="xmsonormal"/>
        <w:rPr>
          <w:rFonts w:ascii="Aptos" w:hAnsi="Aptos"/>
        </w:rPr>
      </w:pPr>
      <w:r w:rsidRPr="0062636F">
        <w:rPr>
          <w:rFonts w:ascii="Aptos" w:hAnsi="Aptos"/>
        </w:rPr>
        <w:t>Note</w:t>
      </w:r>
    </w:p>
    <w:p w14:paraId="6D3A11B7" w14:textId="21E5CD2E" w:rsidR="006D5DF0" w:rsidRPr="0062636F" w:rsidRDefault="006D5DF0" w:rsidP="0022554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12BCEDC9" w14:textId="08539211" w:rsidR="006D5DF0" w:rsidRPr="0062636F" w:rsidRDefault="006D5DF0" w:rsidP="0022554E">
      <w:pPr>
        <w:pStyle w:val="ListParagraph"/>
        <w:numPr>
          <w:ilvl w:val="0"/>
          <w:numId w:val="5"/>
        </w:numPr>
        <w:rPr>
          <w:rFonts w:ascii="Aptos" w:hAnsi="Aptos"/>
        </w:rPr>
      </w:pPr>
      <w:r w:rsidRPr="0062636F">
        <w:rPr>
          <w:rFonts w:ascii="Aptos" w:hAnsi="Aptos"/>
        </w:rPr>
        <w:t>Emailed client with an offer suggestion at {</w:t>
      </w:r>
      <w:proofErr w:type="spellStart"/>
      <w:r w:rsidRPr="0062636F">
        <w:rPr>
          <w:rFonts w:ascii="Aptos" w:hAnsi="Aptos"/>
        </w:rPr>
        <w:t>settlementOfferPercentCurrent</w:t>
      </w:r>
      <w:proofErr w:type="spellEnd"/>
      <w:r w:rsidRPr="0062636F">
        <w:rPr>
          <w:rFonts w:ascii="Aptos" w:hAnsi="Aptos"/>
        </w:rPr>
        <w:t>}% of the balance at ${</w:t>
      </w:r>
      <w:proofErr w:type="spellStart"/>
      <w:r w:rsidRPr="0062636F">
        <w:rPr>
          <w:rFonts w:ascii="Aptos" w:hAnsi="Aptos"/>
        </w:rPr>
        <w:t>settlementOfferCurrent</w:t>
      </w:r>
      <w:proofErr w:type="spellEnd"/>
      <w:r w:rsidRPr="0062636F">
        <w:rPr>
          <w:rFonts w:ascii="Aptos" w:hAnsi="Aptos"/>
        </w:rPr>
        <w:t>}</w:t>
      </w:r>
    </w:p>
    <w:p w14:paraId="155A587B" w14:textId="6C453E8A" w:rsidR="006D5DF0" w:rsidRPr="0062636F" w:rsidRDefault="006D5DF0" w:rsidP="0022554E">
      <w:pPr>
        <w:pStyle w:val="ListParagraph"/>
        <w:numPr>
          <w:ilvl w:val="0"/>
          <w:numId w:val="5"/>
        </w:numPr>
        <w:rPr>
          <w:rFonts w:ascii="Aptos" w:hAnsi="Aptos"/>
        </w:rPr>
      </w:pPr>
      <w:r w:rsidRPr="0062636F">
        <w:rPr>
          <w:rFonts w:ascii="Aptos" w:hAnsi="Aptos"/>
        </w:rPr>
        <w:t xml:space="preserve">Followed up with a text message to let the client know with a </w:t>
      </w:r>
      <w:r w:rsidR="00DC1A57" w:rsidRPr="0062636F">
        <w:rPr>
          <w:rFonts w:ascii="Aptos" w:hAnsi="Aptos"/>
        </w:rPr>
        <w:t xml:space="preserve">Calendly link </w:t>
      </w:r>
      <w:r w:rsidRPr="0062636F">
        <w:rPr>
          <w:rFonts w:ascii="Aptos" w:hAnsi="Aptos"/>
        </w:rPr>
        <w:t xml:space="preserve">if they want to schedule a phone call. </w:t>
      </w:r>
    </w:p>
    <w:p w14:paraId="0B7F02D0" w14:textId="4553B16D" w:rsidR="006D5DF0" w:rsidRPr="0062636F" w:rsidRDefault="006D5DF0" w:rsidP="0022554E">
      <w:pPr>
        <w:pStyle w:val="xmsonormal"/>
        <w:rPr>
          <w:rFonts w:ascii="Aptos" w:hAnsi="Aptos"/>
        </w:rPr>
      </w:pPr>
    </w:p>
    <w:p w14:paraId="617D5322" w14:textId="77777777" w:rsidR="000F3EE5" w:rsidRPr="0062636F" w:rsidRDefault="000F3EE5" w:rsidP="0022554E">
      <w:pPr>
        <w:pStyle w:val="xmsonormal"/>
        <w:rPr>
          <w:rFonts w:ascii="Aptos" w:hAnsi="Aptos"/>
        </w:rPr>
      </w:pPr>
    </w:p>
    <w:p w14:paraId="1C99374A" w14:textId="3CEAD638" w:rsidR="000F3EE5" w:rsidRPr="0062636F" w:rsidRDefault="000F3EE5" w:rsidP="0022554E">
      <w:pPr>
        <w:spacing w:line="259" w:lineRule="auto"/>
        <w:rPr>
          <w:rFonts w:ascii="Aptos" w:hAnsi="Aptos"/>
        </w:rPr>
      </w:pPr>
      <w:r w:rsidRPr="0062636F">
        <w:rPr>
          <w:rFonts w:ascii="Aptos" w:hAnsi="Aptos"/>
        </w:rPr>
        <w:br w:type="page"/>
      </w:r>
    </w:p>
    <w:p w14:paraId="52896144" w14:textId="77777777" w:rsidR="004A52BC" w:rsidRPr="0062636F" w:rsidRDefault="004A52BC" w:rsidP="004A52BC">
      <w:pPr>
        <w:pStyle w:val="Heading1"/>
      </w:pPr>
      <w:r w:rsidRPr="007266E4">
        <w:rPr>
          <w:rStyle w:val="Heading1Char"/>
        </w:rPr>
        <w:lastRenderedPageBreak/>
        <w:t>Offer Update</w:t>
      </w:r>
      <w:r w:rsidRPr="0062636F">
        <w:t xml:space="preserve"> – {casePlaintiff} v. {caseDefendant}, {caseNumber}</w:t>
      </w:r>
    </w:p>
    <w:p w14:paraId="7B654524" w14:textId="77777777" w:rsidR="004A52BC" w:rsidRPr="0062636F" w:rsidRDefault="004A52BC" w:rsidP="004A52BC">
      <w:pPr>
        <w:rPr>
          <w:rFonts w:ascii="Aptos" w:hAnsi="Aptos"/>
          <w14:ligatures w14:val="standardContextual"/>
        </w:rPr>
      </w:pPr>
    </w:p>
    <w:p w14:paraId="771A754E" w14:textId="77777777" w:rsidR="004A52BC" w:rsidRPr="0062636F" w:rsidRDefault="004A52BC" w:rsidP="004A52BC">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w:t>
      </w:r>
    </w:p>
    <w:p w14:paraId="4D131BA9" w14:textId="77777777" w:rsidR="004A52BC" w:rsidRPr="0062636F" w:rsidRDefault="004A52BC" w:rsidP="004A52BC">
      <w:pPr>
        <w:rPr>
          <w:rFonts w:ascii="Aptos" w:hAnsi="Aptos"/>
          <w14:ligatures w14:val="standardContextual"/>
        </w:rPr>
      </w:pPr>
    </w:p>
    <w:p w14:paraId="7118F2A4" w14:textId="77777777" w:rsidR="004A52BC" w:rsidRPr="0062636F" w:rsidRDefault="004A52BC" w:rsidP="004A52BC">
      <w:pPr>
        <w:pStyle w:val="xmsonormal"/>
        <w:rPr>
          <w:rFonts w:ascii="Aptos" w:hAnsi="Aptos"/>
        </w:rPr>
      </w:pPr>
      <w:r w:rsidRPr="0062636F">
        <w:rPr>
          <w:rFonts w:ascii="Aptos" w:hAnsi="Aptos"/>
        </w:rPr>
        <w:t xml:space="preserve">I am reaching out to follow up and provide an update on your last offer on your case on </w:t>
      </w:r>
      <w:r w:rsidRPr="0062636F">
        <w:rPr>
          <w:rFonts w:ascii="Aptos" w:hAnsi="Aptos"/>
          <w14:ligatures w14:val="standardContextual"/>
        </w:rPr>
        <w:t xml:space="preserve">your </w:t>
      </w:r>
      <w:proofErr w:type="gramStart"/>
      <w:r w:rsidRPr="0062636F">
        <w:rPr>
          <w:rFonts w:ascii="Aptos" w:hAnsi="Aptos"/>
          <w14:ligatures w14:val="standardContextual"/>
        </w:rPr>
        <w:t xml:space="preserve">case, </w:t>
      </w:r>
      <w:r w:rsidRPr="0062636F">
        <w:rPr>
          <w:rFonts w:ascii="Aptos" w:hAnsi="Aptos"/>
          <w:i/>
          <w:iCs/>
          <w14:ligatures w14:val="standardContextual"/>
        </w:rPr>
        <w:t>{</w:t>
      </w:r>
      <w:proofErr w:type="gramEnd"/>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{caseNumber}</w:t>
      </w:r>
      <w:r w:rsidRPr="0062636F">
        <w:rPr>
          <w:rFonts w:ascii="Aptos" w:hAnsi="Aptos"/>
        </w:rPr>
        <w:t>.</w:t>
      </w:r>
      <w:proofErr w:type="gramEnd"/>
      <w:r w:rsidRPr="0062636F">
        <w:rPr>
          <w:rFonts w:ascii="Aptos" w:hAnsi="Aptos"/>
        </w:rPr>
        <w:t xml:space="preserve">  In response to our last offer of at $</w:t>
      </w:r>
      <w:r w:rsidRPr="0062636F">
        <w:rPr>
          <w:rFonts w:ascii="Aptos" w:hAnsi="Aptos"/>
          <w:highlight w:val="yellow"/>
        </w:rPr>
        <w:t>{</w:t>
      </w:r>
      <w:proofErr w:type="spellStart"/>
      <w:r w:rsidRPr="0062636F">
        <w:rPr>
          <w:rFonts w:ascii="Aptos" w:hAnsi="Aptos"/>
          <w:highlight w:val="yellow"/>
        </w:rPr>
        <w:t>settlementOfferCurrent</w:t>
      </w:r>
      <w:proofErr w:type="spellEnd"/>
      <w:r w:rsidRPr="0062636F">
        <w:rPr>
          <w:rFonts w:ascii="Aptos" w:hAnsi="Aptos"/>
          <w:highlight w:val="yellow"/>
        </w:rPr>
        <w:t>}</w:t>
      </w:r>
      <w:r w:rsidRPr="0062636F">
        <w:rPr>
          <w:rFonts w:ascii="Aptos" w:hAnsi="Aptos"/>
        </w:rPr>
        <w:t xml:space="preserve"> ({</w:t>
      </w:r>
      <w:proofErr w:type="spellStart"/>
      <w:r w:rsidRPr="0062636F">
        <w:rPr>
          <w:rFonts w:ascii="Aptos" w:hAnsi="Aptos"/>
        </w:rPr>
        <w:t>settlementOfferPercentCurrent</w:t>
      </w:r>
      <w:proofErr w:type="spellEnd"/>
      <w:r w:rsidRPr="0062636F">
        <w:rPr>
          <w:rFonts w:ascii="Aptos" w:hAnsi="Aptos"/>
        </w:rPr>
        <w:t xml:space="preserve">}%) through </w:t>
      </w:r>
      <w:r w:rsidRPr="0062636F">
        <w:rPr>
          <w:rFonts w:ascii="Aptos" w:hAnsi="Aptos"/>
          <w14:ligatures w14:val="standardContextual"/>
        </w:rPr>
        <w:t>{</w:t>
      </w:r>
      <w:proofErr w:type="spellStart"/>
      <w:r w:rsidRPr="0062636F">
        <w:rPr>
          <w:rFonts w:ascii="Aptos" w:hAnsi="Aptos"/>
          <w14:ligatures w14:val="standardContextual"/>
        </w:rPr>
        <w:t>settlementInstallmentNo</w:t>
      </w:r>
      <w:proofErr w:type="spellEnd"/>
      <w:r w:rsidRPr="0062636F">
        <w:rPr>
          <w:rFonts w:ascii="Aptos" w:hAnsi="Aptos"/>
          <w14:ligatures w14:val="standardContextual"/>
        </w:rPr>
        <w:t>}</w:t>
      </w:r>
      <w:r w:rsidRPr="0062636F">
        <w:rPr>
          <w:rFonts w:ascii="Aptos" w:hAnsi="Aptos"/>
        </w:rPr>
        <w:t xml:space="preserve"> monthly payments, opposing counsel counteroffered to settle </w:t>
      </w:r>
      <w:r w:rsidRPr="0062636F">
        <w:rPr>
          <w:rFonts w:ascii="Aptos" w:hAnsi="Aptos"/>
          <w:highlight w:val="yellow"/>
        </w:rPr>
        <w:t>at $2,500.00 (71%) in 15 payments.</w:t>
      </w:r>
      <w:r w:rsidRPr="0062636F">
        <w:rPr>
          <w:rFonts w:ascii="Aptos" w:hAnsi="Aptos"/>
        </w:rPr>
        <w:t xml:space="preserve"> </w:t>
      </w:r>
    </w:p>
    <w:p w14:paraId="65216C05" w14:textId="77777777" w:rsidR="004A52BC" w:rsidRPr="0062636F" w:rsidRDefault="004A52BC" w:rsidP="004A52BC">
      <w:pPr>
        <w:pStyle w:val="xmsonormal"/>
        <w:rPr>
          <w:rFonts w:ascii="Aptos" w:hAnsi="Aptos"/>
        </w:rPr>
      </w:pPr>
    </w:p>
    <w:p w14:paraId="4E39F221" w14:textId="77777777" w:rsidR="004A52BC" w:rsidRPr="0062636F" w:rsidRDefault="004A52BC" w:rsidP="004A52BC">
      <w:pPr>
        <w:pStyle w:val="xmsonormal"/>
        <w:rPr>
          <w:rFonts w:ascii="Aptos" w:hAnsi="Aptos"/>
        </w:rPr>
      </w:pPr>
      <w:r w:rsidRPr="0062636F">
        <w:rPr>
          <w:rFonts w:ascii="Aptos" w:hAnsi="Aptos"/>
        </w:rPr>
        <w:t>This offer is in the typical range that I would expect to be able to settle a case like this one in the range of {</w:t>
      </w:r>
      <w:proofErr w:type="spellStart"/>
      <w:r w:rsidRPr="0062636F">
        <w:rPr>
          <w:rFonts w:ascii="Aptos" w:hAnsi="Aptos"/>
        </w:rPr>
        <w:t>settlementOfferPercentExpected</w:t>
      </w:r>
      <w:proofErr w:type="spellEnd"/>
      <w:r w:rsidRPr="0062636F">
        <w:rPr>
          <w:rFonts w:ascii="Aptos" w:hAnsi="Aptos"/>
        </w:rPr>
        <w:t xml:space="preserve">}% </w:t>
      </w:r>
      <w:r w:rsidRPr="0062636F">
        <w:rPr>
          <w:rFonts w:ascii="Aptos" w:hAnsi="Aptos"/>
          <w:highlight w:val="yellow"/>
        </w:rPr>
        <w:t>(${</w:t>
      </w:r>
      <w:proofErr w:type="spellStart"/>
      <w:r w:rsidRPr="0062636F">
        <w:rPr>
          <w:rFonts w:ascii="Aptos" w:hAnsi="Aptos"/>
          <w:highlight w:val="yellow"/>
        </w:rPr>
        <w:t>settlementOfferExpected</w:t>
      </w:r>
      <w:proofErr w:type="spellEnd"/>
      <w:r w:rsidRPr="0062636F">
        <w:rPr>
          <w:rFonts w:ascii="Aptos" w:hAnsi="Aptos"/>
          <w:highlight w:val="yellow"/>
        </w:rPr>
        <w:t>})</w:t>
      </w:r>
      <w:r w:rsidRPr="0062636F">
        <w:rPr>
          <w:rFonts w:ascii="Aptos" w:hAnsi="Aptos"/>
        </w:rPr>
        <w:t xml:space="preserve"> of the balance requested in the petition </w:t>
      </w:r>
      <w:r w:rsidRPr="0062636F">
        <w:rPr>
          <w:rFonts w:ascii="Aptos" w:hAnsi="Aptos"/>
          <w:highlight w:val="yellow"/>
        </w:rPr>
        <w:t>($</w:t>
      </w:r>
      <w:r w:rsidRPr="0062636F">
        <w:rPr>
          <w:rFonts w:ascii="Aptos" w:hAnsi="Aptos"/>
        </w:rPr>
        <w:t xml:space="preserve">{caseSuitAmount}), so if this is agreeable to you, I can let opposing know. </w:t>
      </w:r>
    </w:p>
    <w:p w14:paraId="200AAE90" w14:textId="77777777" w:rsidR="004A52BC" w:rsidRPr="0062636F" w:rsidRDefault="004A52BC" w:rsidP="004A52BC">
      <w:pPr>
        <w:pStyle w:val="xmsonormal"/>
        <w:rPr>
          <w:rFonts w:ascii="Aptos" w:hAnsi="Aptos"/>
        </w:rPr>
      </w:pPr>
    </w:p>
    <w:p w14:paraId="54D7843B" w14:textId="77777777" w:rsidR="004A52BC" w:rsidRPr="0062636F" w:rsidRDefault="004A52BC" w:rsidP="004A52BC">
      <w:pPr>
        <w:pStyle w:val="xmsonormal"/>
        <w:rPr>
          <w:rFonts w:ascii="Aptos" w:hAnsi="Aptos"/>
        </w:rPr>
      </w:pPr>
      <w:r w:rsidRPr="0062636F">
        <w:rPr>
          <w:rFonts w:ascii="Aptos" w:hAnsi="Aptos"/>
        </w:rPr>
        <w:t xml:space="preserve">Alternatively, as a suggestion we could also respond with a counteroffer that splits the difference at </w:t>
      </w:r>
      <w:r w:rsidRPr="0062636F">
        <w:rPr>
          <w:rFonts w:ascii="Aptos" w:hAnsi="Aptos"/>
          <w14:ligatures w14:val="standardContextual"/>
        </w:rPr>
        <w:t>${</w:t>
      </w:r>
      <w:proofErr w:type="spellStart"/>
      <w:r w:rsidRPr="0062636F">
        <w:rPr>
          <w:rFonts w:ascii="Aptos" w:hAnsi="Aptos"/>
          <w14:ligatures w14:val="standardContextual"/>
        </w:rPr>
        <w:t>settlementOffer</w:t>
      </w:r>
      <w:proofErr w:type="spellEnd"/>
      <w:r w:rsidRPr="0062636F">
        <w:rPr>
          <w:rFonts w:ascii="Aptos" w:hAnsi="Aptos"/>
          <w14:ligatures w14:val="standardContextual"/>
        </w:rPr>
        <w:t xml:space="preserve">}, </w:t>
      </w:r>
      <w:r w:rsidRPr="0062636F">
        <w:rPr>
          <w:rFonts w:ascii="Aptos" w:hAnsi="Aptos"/>
        </w:rPr>
        <w:t>(</w:t>
      </w:r>
      <w:r w:rsidRPr="0062636F">
        <w:rPr>
          <w:rFonts w:ascii="Aptos" w:hAnsi="Aptos"/>
          <w:highlight w:val="yellow"/>
        </w:rPr>
        <w:t>65%</w:t>
      </w:r>
      <w:r w:rsidRPr="0062636F">
        <w:rPr>
          <w:rFonts w:ascii="Aptos" w:hAnsi="Aptos"/>
        </w:rPr>
        <w:t xml:space="preserve">) in </w:t>
      </w:r>
      <w:r w:rsidRPr="0062636F">
        <w:rPr>
          <w:rFonts w:ascii="Aptos" w:hAnsi="Aptos"/>
          <w14:ligatures w14:val="standardContextual"/>
        </w:rPr>
        <w:t>{</w:t>
      </w:r>
      <w:proofErr w:type="spellStart"/>
      <w:r w:rsidRPr="0062636F">
        <w:rPr>
          <w:rFonts w:ascii="Aptos" w:hAnsi="Aptos"/>
          <w14:ligatures w14:val="standardContextual"/>
        </w:rPr>
        <w:t>settlementInstallmentNo</w:t>
      </w:r>
      <w:proofErr w:type="spellEnd"/>
      <w:r w:rsidRPr="0062636F">
        <w:rPr>
          <w:rFonts w:ascii="Aptos" w:hAnsi="Aptos"/>
          <w14:ligatures w14:val="standardContextual"/>
        </w:rPr>
        <w:t>} monthly</w:t>
      </w:r>
      <w:r w:rsidRPr="0062636F">
        <w:rPr>
          <w:rFonts w:ascii="Aptos" w:hAnsi="Aptos"/>
        </w:rPr>
        <w:t xml:space="preserve"> payments of $</w:t>
      </w:r>
      <w:r w:rsidRPr="0062636F">
        <w:rPr>
          <w:rFonts w:ascii="Aptos" w:hAnsi="Aptos"/>
          <w14:ligatures w14:val="standardContextual"/>
        </w:rPr>
        <w:t>{</w:t>
      </w:r>
      <w:proofErr w:type="spellStart"/>
      <w:r w:rsidRPr="0062636F">
        <w:rPr>
          <w:rFonts w:ascii="Aptos" w:hAnsi="Aptos"/>
          <w14:ligatures w14:val="standardContextual"/>
        </w:rPr>
        <w:t>settlementInstallmentAmount</w:t>
      </w:r>
      <w:proofErr w:type="spellEnd"/>
      <w:r w:rsidRPr="0062636F">
        <w:rPr>
          <w:rFonts w:ascii="Aptos" w:hAnsi="Aptos"/>
          <w14:ligatures w14:val="standardContextual"/>
        </w:rPr>
        <w:t>}</w:t>
      </w:r>
      <w:r w:rsidRPr="0062636F">
        <w:rPr>
          <w:rFonts w:ascii="Aptos" w:hAnsi="Aptos"/>
        </w:rPr>
        <w:t xml:space="preserve">per month. </w:t>
      </w:r>
    </w:p>
    <w:p w14:paraId="6AF8B4EE" w14:textId="77777777" w:rsidR="004A52BC" w:rsidRPr="0062636F" w:rsidRDefault="004A52BC" w:rsidP="004A52BC">
      <w:pPr>
        <w:pStyle w:val="xmsonormal"/>
        <w:rPr>
          <w:rFonts w:ascii="Aptos" w:hAnsi="Aptos"/>
        </w:rPr>
      </w:pPr>
    </w:p>
    <w:p w14:paraId="62420512" w14:textId="77777777" w:rsidR="004A52BC" w:rsidRPr="0062636F" w:rsidRDefault="004A52BC" w:rsidP="004A52BC">
      <w:pPr>
        <w:pStyle w:val="xmsonormal"/>
        <w:rPr>
          <w:rFonts w:ascii="Aptos" w:hAnsi="Aptos"/>
        </w:rPr>
      </w:pPr>
      <w:bookmarkStart w:id="2" w:name="_Hlk162099034"/>
      <w:r w:rsidRPr="0062636F">
        <w:rPr>
          <w:rFonts w:ascii="Aptos" w:hAnsi="Aptos"/>
        </w:rPr>
        <w:t xml:space="preserve">If you would like to accept the offer, or if you would like to </w:t>
      </w:r>
      <w:proofErr w:type="gramStart"/>
      <w:r w:rsidRPr="0062636F">
        <w:rPr>
          <w:rFonts w:ascii="Aptos" w:hAnsi="Aptos"/>
        </w:rPr>
        <w:t>counteroffer</w:t>
      </w:r>
      <w:proofErr w:type="gramEnd"/>
      <w:r w:rsidRPr="0062636F">
        <w:rPr>
          <w:rFonts w:ascii="Aptos" w:hAnsi="Aptos"/>
        </w:rPr>
        <w:t xml:space="preserve"> some other amount, just let me or James know, and we can </w:t>
      </w:r>
      <w:proofErr w:type="gramStart"/>
      <w:r w:rsidRPr="0062636F">
        <w:rPr>
          <w:rFonts w:ascii="Aptos" w:hAnsi="Aptos"/>
        </w:rPr>
        <w:t>follow up with</w:t>
      </w:r>
      <w:proofErr w:type="gramEnd"/>
      <w:r w:rsidRPr="0062636F">
        <w:rPr>
          <w:rFonts w:ascii="Aptos" w:hAnsi="Aptos"/>
        </w:rPr>
        <w:t xml:space="preserve"> Plaintiff’s counsel.  </w:t>
      </w:r>
    </w:p>
    <w:bookmarkEnd w:id="2"/>
    <w:p w14:paraId="19C97210" w14:textId="77777777" w:rsidR="004A52BC" w:rsidRPr="0062636F" w:rsidRDefault="004A52BC" w:rsidP="004A52BC">
      <w:pPr>
        <w:pStyle w:val="xmsonormal"/>
        <w:rPr>
          <w:rFonts w:ascii="Aptos" w:hAnsi="Aptos"/>
        </w:rPr>
      </w:pPr>
    </w:p>
    <w:p w14:paraId="60298037" w14:textId="77777777" w:rsidR="004A52BC" w:rsidRPr="0062636F" w:rsidRDefault="004A52BC" w:rsidP="004A52BC">
      <w:pPr>
        <w:pStyle w:val="xmsonormal"/>
        <w:rPr>
          <w:rFonts w:ascii="Aptos" w:hAnsi="Aptos"/>
        </w:rPr>
      </w:pPr>
      <w:r w:rsidRPr="0062636F">
        <w:rPr>
          <w:rFonts w:ascii="Aptos" w:hAnsi="Aptos"/>
        </w:rPr>
        <w:t>Best regards,</w:t>
      </w:r>
    </w:p>
    <w:p w14:paraId="3328A4DC" w14:textId="77777777" w:rsidR="004A52BC" w:rsidRPr="0062636F" w:rsidRDefault="004A52BC" w:rsidP="004A52BC">
      <w:pPr>
        <w:pStyle w:val="xmsonormal"/>
        <w:rPr>
          <w:rFonts w:ascii="Aptos" w:hAnsi="Aptos"/>
        </w:rPr>
      </w:pPr>
    </w:p>
    <w:p w14:paraId="39494E75" w14:textId="77777777" w:rsidR="004A52BC" w:rsidRPr="0062636F" w:rsidRDefault="004A52BC" w:rsidP="004A52BC">
      <w:pPr>
        <w:pStyle w:val="xmsonormal"/>
        <w:rPr>
          <w:rFonts w:ascii="Aptos" w:hAnsi="Aptos"/>
        </w:rPr>
      </w:pPr>
      <w:r w:rsidRPr="0062636F">
        <w:rPr>
          <w:rFonts w:ascii="Aptos" w:hAnsi="Aptos"/>
        </w:rPr>
        <w:t>Text message</w:t>
      </w:r>
    </w:p>
    <w:p w14:paraId="4C53C3BB" w14:textId="77777777" w:rsidR="004A52BC" w:rsidRPr="0062636F" w:rsidRDefault="004A52BC" w:rsidP="004A52BC">
      <w:pPr>
        <w:pStyle w:val="xmsonormal"/>
        <w:rPr>
          <w:rFonts w:ascii="Aptos" w:hAnsi="Aptos"/>
        </w:rPr>
      </w:pPr>
    </w:p>
    <w:p w14:paraId="4488C5FC" w14:textId="77777777" w:rsidR="004A52BC" w:rsidRPr="0062636F" w:rsidRDefault="004A52BC" w:rsidP="004A52BC">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me know.  We can also set up a time for a phone call.  Below is a link that will allow you to schedule a time on my calendar for a phone call. </w:t>
      </w:r>
    </w:p>
    <w:p w14:paraId="4E202159" w14:textId="77777777" w:rsidR="004A52BC" w:rsidRPr="0062636F" w:rsidRDefault="004A52BC" w:rsidP="004A52BC">
      <w:pPr>
        <w:pStyle w:val="xmsonormal"/>
        <w:numPr>
          <w:ilvl w:val="0"/>
          <w:numId w:val="6"/>
        </w:numPr>
        <w:rPr>
          <w:rFonts w:ascii="Aptos" w:hAnsi="Aptos"/>
        </w:rPr>
      </w:pPr>
      <w:hyperlink r:id="rId13"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41AC3424" w14:textId="77777777" w:rsidR="004A52BC" w:rsidRPr="0062636F" w:rsidRDefault="004A52BC" w:rsidP="004A52BC">
      <w:pPr>
        <w:pStyle w:val="xmsonormal"/>
        <w:rPr>
          <w:rFonts w:ascii="Aptos" w:hAnsi="Aptos"/>
        </w:rPr>
      </w:pPr>
    </w:p>
    <w:p w14:paraId="065916A2" w14:textId="77777777" w:rsidR="004A52BC" w:rsidRPr="0062636F" w:rsidRDefault="004A52BC" w:rsidP="004A52BC">
      <w:pPr>
        <w:pStyle w:val="xmsonormal"/>
        <w:rPr>
          <w:rFonts w:ascii="Aptos" w:hAnsi="Aptos"/>
        </w:rPr>
      </w:pPr>
      <w:r w:rsidRPr="0062636F">
        <w:rPr>
          <w:rFonts w:ascii="Aptos" w:hAnsi="Aptos"/>
        </w:rPr>
        <w:t>Note</w:t>
      </w:r>
    </w:p>
    <w:p w14:paraId="22C5F841" w14:textId="77777777" w:rsidR="004A52BC" w:rsidRPr="0062636F" w:rsidRDefault="004A52BC" w:rsidP="004A52BC">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1FD1A052" w14:textId="77777777" w:rsidR="004A52BC" w:rsidRPr="0062636F" w:rsidRDefault="004A52BC" w:rsidP="004A52BC">
      <w:pPr>
        <w:pStyle w:val="ListParagraph"/>
        <w:numPr>
          <w:ilvl w:val="0"/>
          <w:numId w:val="5"/>
        </w:numPr>
        <w:rPr>
          <w:rFonts w:ascii="Aptos" w:hAnsi="Aptos"/>
        </w:rPr>
      </w:pPr>
      <w:r w:rsidRPr="0062636F">
        <w:rPr>
          <w:rFonts w:ascii="Aptos" w:hAnsi="Aptos"/>
        </w:rPr>
        <w:t xml:space="preserve">Emailed client an update with Plaintiff’s last offer. </w:t>
      </w:r>
    </w:p>
    <w:p w14:paraId="480020F0" w14:textId="77777777" w:rsidR="004A52BC" w:rsidRPr="0062636F" w:rsidRDefault="004A52BC" w:rsidP="004A52BC">
      <w:pPr>
        <w:pStyle w:val="ListParagraph"/>
        <w:numPr>
          <w:ilvl w:val="0"/>
          <w:numId w:val="5"/>
        </w:numPr>
        <w:rPr>
          <w:rFonts w:ascii="Aptos" w:hAnsi="Aptos"/>
        </w:rPr>
      </w:pPr>
      <w:r w:rsidRPr="0062636F">
        <w:rPr>
          <w:rFonts w:ascii="Aptos" w:hAnsi="Aptos"/>
        </w:rPr>
        <w:t xml:space="preserve">Followed up with a text message to let the client know with a Calendly link if they want to schedule a phone call. </w:t>
      </w:r>
    </w:p>
    <w:p w14:paraId="47FC650A" w14:textId="77777777" w:rsidR="004A52BC" w:rsidRPr="0062636F" w:rsidRDefault="004A52BC" w:rsidP="004A52BC">
      <w:pPr>
        <w:spacing w:after="160" w:line="259" w:lineRule="auto"/>
        <w:rPr>
          <w:rFonts w:ascii="Aptos" w:hAnsi="Aptos"/>
        </w:rPr>
      </w:pPr>
      <w:r w:rsidRPr="0062636F">
        <w:rPr>
          <w:rFonts w:ascii="Aptos" w:hAnsi="Aptos"/>
        </w:rPr>
        <w:br w:type="page"/>
      </w:r>
    </w:p>
    <w:p w14:paraId="7BFA231F" w14:textId="77777777" w:rsidR="00C217B8" w:rsidRPr="0062636F" w:rsidRDefault="00C217B8" w:rsidP="00C217B8">
      <w:pPr>
        <w:pStyle w:val="Heading1"/>
      </w:pPr>
      <w:r>
        <w:rPr>
          <w:rStyle w:val="Heading1Char"/>
        </w:rPr>
        <w:lastRenderedPageBreak/>
        <w:t>Joint Motion to Continue</w:t>
      </w:r>
      <w:r w:rsidRPr="0062636F">
        <w:t xml:space="preserve"> – {casePlaintiff} v. {caseDefendant}, {caseNumber}</w:t>
      </w:r>
    </w:p>
    <w:p w14:paraId="46225F63" w14:textId="77777777" w:rsidR="00C217B8" w:rsidRPr="0062636F" w:rsidRDefault="00C217B8" w:rsidP="00C217B8">
      <w:pPr>
        <w:rPr>
          <w:rFonts w:ascii="Aptos" w:hAnsi="Aptos"/>
          <w14:ligatures w14:val="standardContextual"/>
        </w:rPr>
      </w:pPr>
    </w:p>
    <w:p w14:paraId="2FB22E03" w14:textId="77777777" w:rsidR="00C217B8" w:rsidRDefault="00C217B8" w:rsidP="00C217B8">
      <w:pPr>
        <w:rPr>
          <w:rFonts w:ascii="Aptos" w:hAnsi="Aptos" w:cs="Times New Roman"/>
        </w:rPr>
      </w:pPr>
      <w:r>
        <w:rPr>
          <w:rFonts w:ascii="Aptos" w:hAnsi="Aptos" w:cs="Times New Roman"/>
        </w:rPr>
        <w:t>Clerk Name,</w:t>
      </w:r>
    </w:p>
    <w:p w14:paraId="619BE2C8" w14:textId="77777777" w:rsidR="00C217B8" w:rsidRDefault="00C217B8" w:rsidP="00C217B8">
      <w:pPr>
        <w:rPr>
          <w:rFonts w:ascii="Aptos" w:hAnsi="Aptos" w:cs="Times New Roman"/>
        </w:rPr>
      </w:pPr>
    </w:p>
    <w:p w14:paraId="34580D9D" w14:textId="77777777" w:rsidR="00C217B8" w:rsidRDefault="00C217B8" w:rsidP="00C217B8">
      <w:pPr>
        <w:rPr>
          <w:rFonts w:ascii="Aptos" w:hAnsi="Aptos"/>
        </w:rPr>
      </w:pPr>
      <w:r>
        <w:rPr>
          <w:rFonts w:ascii="Aptos" w:hAnsi="Aptos" w:cs="Times New Roman"/>
        </w:rPr>
        <w:t xml:space="preserve">I am emailing because I filed a Joint Motion to Continue </w:t>
      </w:r>
      <w:r w:rsidRPr="0062636F">
        <w:rPr>
          <w:rFonts w:ascii="Aptos" w:hAnsi="Aptos"/>
          <w:i/>
          <w:iCs/>
          <w14:ligatures w14:val="standardContextual"/>
        </w:rPr>
        <w:t>{casePlaintiff} v. {caseDefendant}</w:t>
      </w:r>
      <w:r w:rsidRPr="0062636F">
        <w:rPr>
          <w:rFonts w:ascii="Aptos" w:hAnsi="Aptos"/>
          <w14:ligatures w14:val="standardContextual"/>
        </w:rPr>
        <w:t>, {caseNumber}</w:t>
      </w:r>
      <w:r>
        <w:rPr>
          <w:rFonts w:ascii="Aptos" w:hAnsi="Aptos"/>
        </w:rPr>
        <w:t xml:space="preserve"> and I wanted to email over a courtesy copy to the Court.  Opposing counsel is </w:t>
      </w:r>
      <w:proofErr w:type="spellStart"/>
      <w:r>
        <w:rPr>
          <w:rFonts w:ascii="Aptos" w:hAnsi="Aptos"/>
        </w:rPr>
        <w:t>cc’ed</w:t>
      </w:r>
      <w:proofErr w:type="spellEnd"/>
      <w:r>
        <w:rPr>
          <w:rFonts w:ascii="Aptos" w:hAnsi="Aptos"/>
        </w:rPr>
        <w:t xml:space="preserve"> on this email. </w:t>
      </w:r>
    </w:p>
    <w:p w14:paraId="310F1CA6" w14:textId="77777777" w:rsidR="00C217B8" w:rsidRPr="0062636F" w:rsidRDefault="00C217B8" w:rsidP="00C217B8">
      <w:pPr>
        <w:pStyle w:val="xmsonormal"/>
        <w:rPr>
          <w:rFonts w:ascii="Aptos" w:hAnsi="Aptos"/>
        </w:rPr>
      </w:pPr>
    </w:p>
    <w:p w14:paraId="2BCAD343" w14:textId="77777777" w:rsidR="00C217B8" w:rsidRPr="0062636F" w:rsidRDefault="00C217B8" w:rsidP="00C217B8">
      <w:pPr>
        <w:pStyle w:val="xmsonormal"/>
        <w:rPr>
          <w:rFonts w:ascii="Aptos" w:hAnsi="Aptos"/>
        </w:rPr>
      </w:pPr>
      <w:r w:rsidRPr="0062636F">
        <w:rPr>
          <w:rFonts w:ascii="Aptos" w:hAnsi="Aptos"/>
        </w:rPr>
        <w:t>Best regards,</w:t>
      </w:r>
    </w:p>
    <w:p w14:paraId="1F178BB5" w14:textId="77777777" w:rsidR="00C217B8" w:rsidRPr="0062636F" w:rsidRDefault="00C217B8" w:rsidP="00C217B8">
      <w:pPr>
        <w:pStyle w:val="xmsonormal"/>
        <w:rPr>
          <w:rFonts w:ascii="Aptos" w:hAnsi="Aptos"/>
        </w:rPr>
      </w:pPr>
    </w:p>
    <w:p w14:paraId="6557547A" w14:textId="77777777" w:rsidR="00C217B8" w:rsidRPr="0062636F" w:rsidRDefault="00C217B8" w:rsidP="00C217B8">
      <w:pPr>
        <w:pStyle w:val="xmsonormal"/>
        <w:rPr>
          <w:rFonts w:ascii="Aptos" w:hAnsi="Aptos"/>
        </w:rPr>
      </w:pPr>
    </w:p>
    <w:p w14:paraId="6250AF39" w14:textId="77777777" w:rsidR="00C217B8" w:rsidRPr="0062636F" w:rsidRDefault="00C217B8" w:rsidP="00C217B8">
      <w:pPr>
        <w:pStyle w:val="xmsonormal"/>
        <w:rPr>
          <w:rFonts w:ascii="Aptos" w:hAnsi="Aptos"/>
        </w:rPr>
      </w:pPr>
      <w:r w:rsidRPr="0062636F">
        <w:rPr>
          <w:rFonts w:ascii="Aptos" w:hAnsi="Aptos"/>
        </w:rPr>
        <w:t>Note</w:t>
      </w:r>
    </w:p>
    <w:p w14:paraId="4C5F14EB" w14:textId="77777777" w:rsidR="00C217B8" w:rsidRPr="0062636F" w:rsidRDefault="00C217B8" w:rsidP="00C217B8">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76B254D5" w14:textId="77777777" w:rsidR="00C217B8" w:rsidRPr="0062636F" w:rsidRDefault="00C217B8" w:rsidP="00C217B8">
      <w:pPr>
        <w:pStyle w:val="ListParagraph"/>
        <w:numPr>
          <w:ilvl w:val="0"/>
          <w:numId w:val="5"/>
        </w:numPr>
        <w:rPr>
          <w:rFonts w:ascii="Aptos" w:hAnsi="Aptos"/>
        </w:rPr>
      </w:pPr>
      <w:r>
        <w:rPr>
          <w:rFonts w:ascii="Aptos" w:hAnsi="Aptos"/>
        </w:rPr>
        <w:t>Filed a Joint Motion to Continue and e</w:t>
      </w:r>
      <w:r w:rsidRPr="0062636F">
        <w:rPr>
          <w:rFonts w:ascii="Aptos" w:hAnsi="Aptos"/>
        </w:rPr>
        <w:t>mailed</w:t>
      </w:r>
      <w:r>
        <w:rPr>
          <w:rFonts w:ascii="Aptos" w:hAnsi="Aptos"/>
        </w:rPr>
        <w:t xml:space="preserve"> a courtesy copy to the</w:t>
      </w:r>
      <w:r w:rsidRPr="0062636F">
        <w:rPr>
          <w:rFonts w:ascii="Aptos" w:hAnsi="Aptos"/>
        </w:rPr>
        <w:t xml:space="preserve"> </w:t>
      </w:r>
      <w:r>
        <w:rPr>
          <w:rFonts w:ascii="Aptos" w:hAnsi="Aptos"/>
        </w:rPr>
        <w:t xml:space="preserve">clerk with opposing counsel </w:t>
      </w:r>
      <w:proofErr w:type="spellStart"/>
      <w:r>
        <w:rPr>
          <w:rFonts w:ascii="Aptos" w:hAnsi="Aptos"/>
        </w:rPr>
        <w:t>cc’ed</w:t>
      </w:r>
      <w:proofErr w:type="spellEnd"/>
      <w:r>
        <w:rPr>
          <w:rFonts w:ascii="Aptos" w:hAnsi="Aptos"/>
        </w:rPr>
        <w:t xml:space="preserve">. </w:t>
      </w:r>
    </w:p>
    <w:p w14:paraId="326D6AF0" w14:textId="77777777" w:rsidR="00C217B8" w:rsidRPr="0062636F" w:rsidRDefault="00C217B8" w:rsidP="00C217B8">
      <w:pPr>
        <w:spacing w:after="160" w:line="259" w:lineRule="auto"/>
        <w:rPr>
          <w:rFonts w:ascii="Aptos" w:hAnsi="Aptos"/>
        </w:rPr>
      </w:pPr>
      <w:r w:rsidRPr="0062636F">
        <w:rPr>
          <w:rFonts w:ascii="Aptos" w:hAnsi="Aptos"/>
        </w:rPr>
        <w:br w:type="page"/>
      </w:r>
    </w:p>
    <w:p w14:paraId="1124FE08" w14:textId="77777777" w:rsidR="00805AFF" w:rsidRPr="0062636F" w:rsidRDefault="00805AFF" w:rsidP="0022554E">
      <w:pPr>
        <w:rPr>
          <w:rFonts w:ascii="Aptos" w:hAnsi="Aptos"/>
        </w:rPr>
      </w:pPr>
    </w:p>
    <w:p w14:paraId="472A96CA" w14:textId="5FBFE302" w:rsidR="00636425" w:rsidRPr="0062636F" w:rsidRDefault="00636425" w:rsidP="007266E4">
      <w:pPr>
        <w:pStyle w:val="Heading1"/>
      </w:pPr>
      <w:r w:rsidRPr="0062636F">
        <w:t>Dispute /  No Contact Letters</w:t>
      </w:r>
    </w:p>
    <w:p w14:paraId="1C987918" w14:textId="77777777" w:rsidR="00636425" w:rsidRPr="0062636F" w:rsidRDefault="00636425" w:rsidP="0022554E">
      <w:pPr>
        <w:rPr>
          <w:rFonts w:ascii="Aptos" w:hAnsi="Aptos"/>
        </w:rPr>
      </w:pPr>
    </w:p>
    <w:p w14:paraId="26546ACA" w14:textId="2BAC3909" w:rsidR="00552D1E" w:rsidRPr="0062636F" w:rsidRDefault="00500058" w:rsidP="0022554E">
      <w:pPr>
        <w:rPr>
          <w:rFonts w:ascii="Aptos" w:hAnsi="Aptos"/>
          <w14:ligatures w14:val="standardContextual"/>
        </w:rPr>
      </w:pPr>
      <w:bookmarkStart w:id="3" w:name="_Hlk140606984"/>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147754A" w14:textId="77777777" w:rsidR="00500058" w:rsidRPr="0062636F" w:rsidRDefault="00500058" w:rsidP="0022554E">
      <w:pPr>
        <w:rPr>
          <w:rFonts w:ascii="Aptos" w:hAnsi="Aptos"/>
          <w14:ligatures w14:val="standardContextual"/>
        </w:rPr>
      </w:pPr>
    </w:p>
    <w:p w14:paraId="706A9929" w14:textId="028A2EC8" w:rsidR="00636425" w:rsidRPr="0062636F" w:rsidRDefault="002E5E96" w:rsidP="0022554E">
      <w:pPr>
        <w:rPr>
          <w:rFonts w:ascii="Aptos" w:hAnsi="Aptos"/>
        </w:rPr>
      </w:pPr>
      <w:r>
        <w:rPr>
          <w:rFonts w:ascii="Aptos" w:hAnsi="Aptos"/>
        </w:rPr>
        <w:t>Attached are the</w:t>
      </w:r>
      <w:r w:rsidR="00636425" w:rsidRPr="0062636F">
        <w:rPr>
          <w:rFonts w:ascii="Aptos" w:hAnsi="Aptos"/>
        </w:rPr>
        <w:t xml:space="preserve"> </w:t>
      </w:r>
      <w:r>
        <w:rPr>
          <w:rFonts w:ascii="Aptos" w:hAnsi="Aptos"/>
        </w:rPr>
        <w:t xml:space="preserve">dispute </w:t>
      </w:r>
      <w:r w:rsidR="00636425" w:rsidRPr="0062636F">
        <w:rPr>
          <w:rFonts w:ascii="Aptos" w:hAnsi="Aptos"/>
        </w:rPr>
        <w:t xml:space="preserve">and no contact letters for your tradelines with Debt Collectors.  </w:t>
      </w:r>
    </w:p>
    <w:p w14:paraId="6F93927D" w14:textId="77777777" w:rsidR="00B743E7" w:rsidRPr="0062636F" w:rsidRDefault="00B743E7" w:rsidP="0022554E">
      <w:pPr>
        <w:rPr>
          <w:rFonts w:ascii="Aptos" w:hAnsi="Aptos"/>
        </w:rPr>
      </w:pPr>
    </w:p>
    <w:p w14:paraId="4FF32E2A" w14:textId="3A8B4B39" w:rsidR="00D22745" w:rsidRPr="0062636F" w:rsidRDefault="00B743E7" w:rsidP="0022554E">
      <w:pPr>
        <w:rPr>
          <w:rFonts w:ascii="Aptos" w:hAnsi="Aptos"/>
        </w:rPr>
      </w:pPr>
      <w:r w:rsidRPr="0062636F">
        <w:rPr>
          <w:rFonts w:ascii="Aptos" w:hAnsi="Aptos"/>
        </w:rPr>
        <w:t>Specifically, letters to</w:t>
      </w:r>
      <w:r w:rsidR="00D22745" w:rsidRPr="0062636F">
        <w:rPr>
          <w:rFonts w:ascii="Aptos" w:hAnsi="Aptos"/>
        </w:rPr>
        <w:t>:</w:t>
      </w:r>
    </w:p>
    <w:p w14:paraId="3EC2E1FB" w14:textId="17F6793B"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w:t>
      </w:r>
      <w:r w:rsidR="00D411CC" w:rsidRPr="0062636F">
        <w:rPr>
          <w:rFonts w:ascii="Aptos" w:hAnsi="Aptos"/>
          <w:highlight w:val="yellow"/>
        </w:rPr>
        <w:t>1</w:t>
      </w:r>
      <w:r w:rsidRPr="0062636F">
        <w:rPr>
          <w:rFonts w:ascii="Aptos" w:hAnsi="Aptos"/>
          <w:highlight w:val="yellow"/>
        </w:rPr>
        <w:t>Name}</w:t>
      </w:r>
      <w:r w:rsidR="00D2164F" w:rsidRPr="0062636F">
        <w:rPr>
          <w:rFonts w:ascii="Aptos" w:hAnsi="Aptos"/>
          <w:highlight w:val="yellow"/>
        </w:rPr>
        <w:t xml:space="preserve"> regarding a {debtCollector</w:t>
      </w:r>
      <w:r w:rsidR="00D411CC" w:rsidRPr="0062636F">
        <w:rPr>
          <w:rFonts w:ascii="Aptos" w:hAnsi="Aptos"/>
          <w:highlight w:val="yellow"/>
        </w:rPr>
        <w:t>1</w:t>
      </w:r>
      <w:r w:rsidR="00D2164F" w:rsidRPr="0062636F">
        <w:rPr>
          <w:rFonts w:ascii="Aptos" w:hAnsi="Aptos"/>
          <w:highlight w:val="yellow"/>
        </w:rPr>
        <w:t>Creditor} account</w:t>
      </w:r>
      <w:r w:rsidR="00742DBB" w:rsidRPr="0062636F">
        <w:rPr>
          <w:rFonts w:ascii="Aptos" w:hAnsi="Aptos"/>
          <w:highlight w:val="yellow"/>
        </w:rPr>
        <w:t xml:space="preserve"> (</w:t>
      </w:r>
      <w:r w:rsidR="00AA112A" w:rsidRPr="0062636F">
        <w:rPr>
          <w:rFonts w:ascii="Aptos" w:hAnsi="Aptos"/>
          <w:highlight w:val="yellow"/>
        </w:rPr>
        <w:t xml:space="preserve">Acc. </w:t>
      </w:r>
      <w:proofErr w:type="gramStart"/>
      <w:r w:rsidR="00AA112A" w:rsidRPr="0062636F">
        <w:rPr>
          <w:rFonts w:ascii="Aptos" w:hAnsi="Aptos"/>
          <w:highlight w:val="yellow"/>
        </w:rPr>
        <w:t xml:space="preserve">No. </w:t>
      </w:r>
      <w:r w:rsidR="00742DBB" w:rsidRPr="0062636F">
        <w:rPr>
          <w:rFonts w:ascii="Aptos" w:hAnsi="Aptos"/>
          <w:highlight w:val="yellow"/>
        </w:rPr>
        <w:t>{debtCollector</w:t>
      </w:r>
      <w:r w:rsidR="00D411CC" w:rsidRPr="0062636F">
        <w:rPr>
          <w:rFonts w:ascii="Aptos" w:hAnsi="Aptos"/>
          <w:highlight w:val="yellow"/>
        </w:rPr>
        <w:t>1</w:t>
      </w:r>
      <w:r w:rsidR="00742DBB" w:rsidRPr="0062636F">
        <w:rPr>
          <w:rFonts w:ascii="Aptos" w:hAnsi="Aptos"/>
          <w:highlight w:val="yellow"/>
        </w:rPr>
        <w:t>Account})</w:t>
      </w:r>
      <w:proofErr w:type="gramEnd"/>
      <w:r w:rsidR="0056592F" w:rsidRPr="0062636F">
        <w:rPr>
          <w:rFonts w:ascii="Aptos" w:hAnsi="Aptos"/>
          <w:highlight w:val="yellow"/>
        </w:rPr>
        <w:t xml:space="preserve"> for ${debtCollector</w:t>
      </w:r>
      <w:r w:rsidR="00D411CC" w:rsidRPr="0062636F">
        <w:rPr>
          <w:rFonts w:ascii="Aptos" w:hAnsi="Aptos"/>
          <w:highlight w:val="yellow"/>
        </w:rPr>
        <w:t>1</w:t>
      </w:r>
      <w:r w:rsidR="0056592F" w:rsidRPr="0062636F">
        <w:rPr>
          <w:rFonts w:ascii="Aptos" w:hAnsi="Aptos"/>
          <w:highlight w:val="yellow"/>
        </w:rPr>
        <w:t>Amount}</w:t>
      </w:r>
      <w:r w:rsidR="0056592F" w:rsidRPr="0062636F">
        <w:rPr>
          <w:rFonts w:ascii="Aptos" w:hAnsi="Aptos"/>
        </w:rPr>
        <w:t>,</w:t>
      </w:r>
    </w:p>
    <w:p w14:paraId="7D3B7DBB" w14:textId="40C90DD7"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{debtCollector2Name}</w:t>
      </w:r>
      <w:r w:rsidR="00D2164F" w:rsidRPr="0062636F">
        <w:rPr>
          <w:rFonts w:ascii="Aptos" w:hAnsi="Aptos"/>
          <w:highlight w:val="yellow"/>
        </w:rPr>
        <w:t xml:space="preserve"> regarding a {debtCollector2Creditor}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{debtCollector2Account})</w:t>
      </w:r>
      <w:proofErr w:type="gramEnd"/>
      <w:r w:rsidR="0056592F" w:rsidRPr="0062636F">
        <w:rPr>
          <w:rFonts w:ascii="Aptos" w:hAnsi="Aptos"/>
          <w:highlight w:val="yellow"/>
        </w:rPr>
        <w:t xml:space="preserve"> for ${debtCollector2Amount}, </w:t>
      </w:r>
    </w:p>
    <w:p w14:paraId="129EDAAC" w14:textId="28A4AD72"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{debtCollector3Name}</w:t>
      </w:r>
      <w:r w:rsidR="00D2164F" w:rsidRPr="0062636F">
        <w:rPr>
          <w:rFonts w:ascii="Aptos" w:hAnsi="Aptos"/>
          <w:highlight w:val="yellow"/>
        </w:rPr>
        <w:t xml:space="preserve"> regarding a </w:t>
      </w:r>
      <w:r w:rsidR="00BD5F6D" w:rsidRPr="0062636F">
        <w:rPr>
          <w:rFonts w:ascii="Aptos" w:hAnsi="Aptos"/>
          <w:highlight w:val="yellow"/>
        </w:rPr>
        <w:t xml:space="preserve">{debtCollector3Creditor}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{debtCollector3Account})</w:t>
      </w:r>
      <w:proofErr w:type="gramEnd"/>
      <w:r w:rsidR="0056592F" w:rsidRPr="0062636F">
        <w:rPr>
          <w:rFonts w:ascii="Aptos" w:hAnsi="Aptos"/>
          <w:highlight w:val="yellow"/>
        </w:rPr>
        <w:t xml:space="preserve"> for ${debtCollector3Amount},</w:t>
      </w:r>
    </w:p>
    <w:p w14:paraId="390956D5" w14:textId="718A2FED"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{debtCollector4Name}</w:t>
      </w:r>
      <w:r w:rsidR="00D2164F" w:rsidRPr="0062636F">
        <w:rPr>
          <w:rFonts w:ascii="Aptos" w:hAnsi="Aptos"/>
          <w:highlight w:val="yellow"/>
        </w:rPr>
        <w:t xml:space="preserve"> regarding a {debtCollector4Creditor}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{debtCollector4Account})</w:t>
      </w:r>
      <w:proofErr w:type="gramEnd"/>
      <w:r w:rsidR="0056592F" w:rsidRPr="0062636F">
        <w:rPr>
          <w:rFonts w:ascii="Aptos" w:hAnsi="Aptos"/>
          <w:highlight w:val="yellow"/>
        </w:rPr>
        <w:t xml:space="preserve"> for ${debtCollector4Amount},</w:t>
      </w:r>
      <w:r w:rsidR="008431CD" w:rsidRPr="0062636F">
        <w:rPr>
          <w:rFonts w:ascii="Aptos" w:hAnsi="Aptos"/>
          <w:highlight w:val="yellow"/>
        </w:rPr>
        <w:t xml:space="preserve"> </w:t>
      </w:r>
    </w:p>
    <w:p w14:paraId="781E395B" w14:textId="1A11A4CA"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{debtCollector5Name}</w:t>
      </w:r>
      <w:r w:rsidR="00D2164F" w:rsidRPr="0062636F">
        <w:rPr>
          <w:rFonts w:ascii="Aptos" w:hAnsi="Aptos"/>
          <w:highlight w:val="yellow"/>
        </w:rPr>
        <w:t xml:space="preserve"> regarding a {debtCollector5Creditor}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{debtCollector5Account})</w:t>
      </w:r>
      <w:proofErr w:type="gramEnd"/>
      <w:r w:rsidR="0056592F" w:rsidRPr="0062636F">
        <w:rPr>
          <w:rFonts w:ascii="Aptos" w:hAnsi="Aptos"/>
          <w:highlight w:val="yellow"/>
        </w:rPr>
        <w:t xml:space="preserve"> for ${debtCollector5Amount},</w:t>
      </w:r>
    </w:p>
    <w:p w14:paraId="628A375F" w14:textId="60D44BD4"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{debtCollector6Name}</w:t>
      </w:r>
      <w:r w:rsidR="00D2164F" w:rsidRPr="0062636F">
        <w:rPr>
          <w:rFonts w:ascii="Aptos" w:hAnsi="Aptos"/>
          <w:highlight w:val="yellow"/>
        </w:rPr>
        <w:t xml:space="preserve"> regarding a {debtCollector6Creditor}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{debtCollector6Account})</w:t>
      </w:r>
      <w:proofErr w:type="gramEnd"/>
      <w:r w:rsidR="0056592F" w:rsidRPr="0062636F">
        <w:rPr>
          <w:rFonts w:ascii="Aptos" w:hAnsi="Aptos"/>
          <w:highlight w:val="yellow"/>
        </w:rPr>
        <w:t xml:space="preserve"> for ${debtCollector6Amount},</w:t>
      </w:r>
    </w:p>
    <w:p w14:paraId="70744064" w14:textId="4A3CD75B"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{debtCollector7Name}</w:t>
      </w:r>
      <w:r w:rsidR="00D2164F" w:rsidRPr="0062636F">
        <w:rPr>
          <w:rFonts w:ascii="Aptos" w:hAnsi="Aptos"/>
          <w:highlight w:val="yellow"/>
        </w:rPr>
        <w:t xml:space="preserve"> regarding a {debtCollector7Creditor}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{debtCollector7Account})</w:t>
      </w:r>
      <w:proofErr w:type="gramEnd"/>
      <w:r w:rsidR="0056592F" w:rsidRPr="0062636F">
        <w:rPr>
          <w:rFonts w:ascii="Aptos" w:hAnsi="Aptos"/>
          <w:highlight w:val="yellow"/>
        </w:rPr>
        <w:t xml:space="preserve"> for ${debtCollector7Amount},</w:t>
      </w:r>
    </w:p>
    <w:p w14:paraId="7A457EA2" w14:textId="03DFE090" w:rsidR="00D22745"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{debtCollector8Name}</w:t>
      </w:r>
      <w:r w:rsidR="00D2164F" w:rsidRPr="0062636F">
        <w:rPr>
          <w:rFonts w:ascii="Aptos" w:hAnsi="Aptos"/>
          <w:highlight w:val="yellow"/>
        </w:rPr>
        <w:t xml:space="preserve"> regarding a {debtCollector</w:t>
      </w:r>
      <w:r w:rsidR="00AA112A" w:rsidRPr="0062636F">
        <w:rPr>
          <w:rFonts w:ascii="Aptos" w:hAnsi="Aptos"/>
          <w:highlight w:val="yellow"/>
        </w:rPr>
        <w:t>8</w:t>
      </w:r>
      <w:r w:rsidR="00D2164F" w:rsidRPr="0062636F">
        <w:rPr>
          <w:rFonts w:ascii="Aptos" w:hAnsi="Aptos"/>
          <w:highlight w:val="yellow"/>
        </w:rPr>
        <w:t xml:space="preserve">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{debtCollector8Account})</w:t>
      </w:r>
      <w:proofErr w:type="gramEnd"/>
      <w:r w:rsidR="0056592F" w:rsidRPr="0062636F">
        <w:rPr>
          <w:rFonts w:ascii="Aptos" w:hAnsi="Aptos"/>
          <w:highlight w:val="yellow"/>
        </w:rPr>
        <w:t xml:space="preserve"> for ${debtCollector8Amount}</w:t>
      </w:r>
      <w:r w:rsidR="00AA112A" w:rsidRPr="0062636F">
        <w:rPr>
          <w:rFonts w:ascii="Aptos" w:hAnsi="Aptos"/>
          <w:highlight w:val="yellow"/>
        </w:rPr>
        <w:t>,</w:t>
      </w:r>
      <w:r w:rsidR="008431CD" w:rsidRPr="0062636F">
        <w:rPr>
          <w:rFonts w:ascii="Aptos" w:hAnsi="Aptos"/>
          <w:highlight w:val="yellow"/>
        </w:rPr>
        <w:t xml:space="preserve"> </w:t>
      </w:r>
    </w:p>
    <w:p w14:paraId="69870DE3" w14:textId="002783DF" w:rsidR="00B743E7" w:rsidRPr="0062636F" w:rsidRDefault="00B743E7" w:rsidP="0022554E">
      <w:pPr>
        <w:pStyle w:val="ListParagraph"/>
        <w:numPr>
          <w:ilvl w:val="0"/>
          <w:numId w:val="2"/>
        </w:numPr>
        <w:rPr>
          <w:rFonts w:ascii="Aptos" w:eastAsia="Times New Roman" w:hAnsi="Aptos"/>
          <w:b/>
          <w:bCs/>
          <w:color w:val="000000"/>
        </w:rPr>
      </w:pPr>
      <w:r w:rsidRPr="0062636F">
        <w:rPr>
          <w:rFonts w:ascii="Aptos" w:hAnsi="Aptos"/>
          <w:highlight w:val="yellow"/>
        </w:rPr>
        <w:t>{debtCollector</w:t>
      </w:r>
      <w:r w:rsidR="00D2164F" w:rsidRPr="0062636F">
        <w:rPr>
          <w:rFonts w:ascii="Aptos" w:hAnsi="Aptos"/>
          <w:highlight w:val="yellow"/>
        </w:rPr>
        <w:t>9</w:t>
      </w:r>
      <w:r w:rsidRPr="0062636F">
        <w:rPr>
          <w:rFonts w:ascii="Aptos" w:hAnsi="Aptos"/>
          <w:highlight w:val="yellow"/>
        </w:rPr>
        <w:t>Name}</w:t>
      </w:r>
      <w:r w:rsidR="00D2164F" w:rsidRPr="0062636F">
        <w:rPr>
          <w:rFonts w:ascii="Aptos" w:hAnsi="Aptos"/>
          <w:highlight w:val="yellow"/>
        </w:rPr>
        <w:t xml:space="preserve"> regarding a {debtCollector9Creditor} </w:t>
      </w:r>
      <w:r w:rsidR="00AA112A" w:rsidRPr="0062636F">
        <w:rPr>
          <w:rFonts w:ascii="Aptos" w:hAnsi="Aptos"/>
          <w:highlight w:val="yellow"/>
        </w:rPr>
        <w:t xml:space="preserve">account (Acc. </w:t>
      </w:r>
      <w:proofErr w:type="gramStart"/>
      <w:r w:rsidR="00AA112A" w:rsidRPr="0062636F">
        <w:rPr>
          <w:rFonts w:ascii="Aptos" w:hAnsi="Aptos"/>
          <w:highlight w:val="yellow"/>
        </w:rPr>
        <w:t>No. {debtCollector9Account})</w:t>
      </w:r>
      <w:proofErr w:type="gramEnd"/>
      <w:r w:rsidR="0056592F" w:rsidRPr="0062636F">
        <w:rPr>
          <w:rFonts w:ascii="Aptos" w:hAnsi="Aptos"/>
          <w:highlight w:val="yellow"/>
        </w:rPr>
        <w:t xml:space="preserve"> for ${debtCollector9Amount}</w:t>
      </w:r>
      <w:r w:rsidR="00654D1E" w:rsidRPr="0062636F">
        <w:rPr>
          <w:rFonts w:ascii="Aptos" w:hAnsi="Aptos"/>
        </w:rPr>
        <w:t>,</w:t>
      </w:r>
    </w:p>
    <w:p w14:paraId="4269D7D3"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{debtCollector10Name} regarding a {debtCollector10Creditor} account (Acc. </w:t>
      </w:r>
      <w:proofErr w:type="gramStart"/>
      <w:r w:rsidRPr="0062636F">
        <w:rPr>
          <w:rFonts w:ascii="Aptos" w:hAnsi="Aptos"/>
          <w:highlight w:val="yellow"/>
        </w:rPr>
        <w:t>No. {debtCollector10Account})</w:t>
      </w:r>
      <w:proofErr w:type="gramEnd"/>
      <w:r w:rsidRPr="0062636F">
        <w:rPr>
          <w:rFonts w:ascii="Aptos" w:hAnsi="Aptos"/>
          <w:highlight w:val="yellow"/>
        </w:rPr>
        <w:t xml:space="preserve"> for ${debtCollector10Amount},</w:t>
      </w:r>
    </w:p>
    <w:p w14:paraId="7189857A"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{debtCollector11Name} regarding a {debtCollector11Creditor} account (Acc. </w:t>
      </w:r>
      <w:proofErr w:type="gramStart"/>
      <w:r w:rsidRPr="0062636F">
        <w:rPr>
          <w:rFonts w:ascii="Aptos" w:hAnsi="Aptos"/>
          <w:highlight w:val="yellow"/>
        </w:rPr>
        <w:t>No. {debtCollector11Account})</w:t>
      </w:r>
      <w:proofErr w:type="gramEnd"/>
      <w:r w:rsidRPr="0062636F">
        <w:rPr>
          <w:rFonts w:ascii="Aptos" w:hAnsi="Aptos"/>
          <w:highlight w:val="yellow"/>
        </w:rPr>
        <w:t xml:space="preserve"> for ${debtCollector11Amount},</w:t>
      </w:r>
    </w:p>
    <w:p w14:paraId="43D292A1"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{debtCollector12Name} regarding a {debtCollector12Creditor} account (Acc. </w:t>
      </w:r>
      <w:proofErr w:type="gramStart"/>
      <w:r w:rsidRPr="0062636F">
        <w:rPr>
          <w:rFonts w:ascii="Aptos" w:hAnsi="Aptos"/>
          <w:highlight w:val="yellow"/>
        </w:rPr>
        <w:t>No. {debtCollector12Account})</w:t>
      </w:r>
      <w:proofErr w:type="gramEnd"/>
      <w:r w:rsidRPr="0062636F">
        <w:rPr>
          <w:rFonts w:ascii="Aptos" w:hAnsi="Aptos"/>
          <w:highlight w:val="yellow"/>
        </w:rPr>
        <w:t xml:space="preserve"> for ${debtCollector12Amount},</w:t>
      </w:r>
    </w:p>
    <w:p w14:paraId="00500754"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{debtCollector13Name} regarding a {debtCollector13Creditor} account (Acc. </w:t>
      </w:r>
      <w:proofErr w:type="gramStart"/>
      <w:r w:rsidRPr="0062636F">
        <w:rPr>
          <w:rFonts w:ascii="Aptos" w:hAnsi="Aptos"/>
          <w:highlight w:val="yellow"/>
        </w:rPr>
        <w:t>No. {debtCollector13Account})</w:t>
      </w:r>
      <w:proofErr w:type="gramEnd"/>
      <w:r w:rsidRPr="0062636F">
        <w:rPr>
          <w:rFonts w:ascii="Aptos" w:hAnsi="Aptos"/>
          <w:highlight w:val="yellow"/>
        </w:rPr>
        <w:t xml:space="preserve"> for ${debtCollector13Amount},</w:t>
      </w:r>
    </w:p>
    <w:p w14:paraId="1935D704"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{debtCollector14Name} regarding a {debtCollector14Creditor} account (Acc. </w:t>
      </w:r>
      <w:proofErr w:type="gramStart"/>
      <w:r w:rsidRPr="0062636F">
        <w:rPr>
          <w:rFonts w:ascii="Aptos" w:hAnsi="Aptos"/>
          <w:highlight w:val="yellow"/>
        </w:rPr>
        <w:t>No. {debtCollector14Account})</w:t>
      </w:r>
      <w:proofErr w:type="gramEnd"/>
      <w:r w:rsidRPr="0062636F">
        <w:rPr>
          <w:rFonts w:ascii="Aptos" w:hAnsi="Aptos"/>
          <w:highlight w:val="yellow"/>
        </w:rPr>
        <w:t xml:space="preserve"> for ${debtCollector14Amount},</w:t>
      </w:r>
    </w:p>
    <w:p w14:paraId="41868275"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{debtCollector15Name} regarding a {debtCollector15Creditor} account (Acc. </w:t>
      </w:r>
      <w:proofErr w:type="gramStart"/>
      <w:r w:rsidRPr="0062636F">
        <w:rPr>
          <w:rFonts w:ascii="Aptos" w:hAnsi="Aptos"/>
          <w:highlight w:val="yellow"/>
        </w:rPr>
        <w:t>No. {debtCollector15Account})</w:t>
      </w:r>
      <w:proofErr w:type="gramEnd"/>
      <w:r w:rsidRPr="0062636F">
        <w:rPr>
          <w:rFonts w:ascii="Aptos" w:hAnsi="Aptos"/>
          <w:highlight w:val="yellow"/>
        </w:rPr>
        <w:t xml:space="preserve"> for ${debtCollector15Amount},</w:t>
      </w:r>
    </w:p>
    <w:p w14:paraId="604787B8"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{debtCollector16Name} regarding a {debtCollector16Creditor} account (Acc. </w:t>
      </w:r>
      <w:proofErr w:type="gramStart"/>
      <w:r w:rsidRPr="0062636F">
        <w:rPr>
          <w:rFonts w:ascii="Aptos" w:hAnsi="Aptos"/>
          <w:highlight w:val="yellow"/>
        </w:rPr>
        <w:t>No. {debtCollector16Account})</w:t>
      </w:r>
      <w:proofErr w:type="gramEnd"/>
      <w:r w:rsidRPr="0062636F">
        <w:rPr>
          <w:rFonts w:ascii="Aptos" w:hAnsi="Aptos"/>
          <w:highlight w:val="yellow"/>
        </w:rPr>
        <w:t xml:space="preserve"> for ${debtCollector16Amount},</w:t>
      </w:r>
    </w:p>
    <w:p w14:paraId="332E7942"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{debtCollector17Name} regarding a {debtCollector17Creditor} account (Acc. </w:t>
      </w:r>
      <w:proofErr w:type="gramStart"/>
      <w:r w:rsidRPr="0062636F">
        <w:rPr>
          <w:rFonts w:ascii="Aptos" w:hAnsi="Aptos"/>
          <w:highlight w:val="yellow"/>
        </w:rPr>
        <w:t>No. {debtCollector17Account})</w:t>
      </w:r>
      <w:proofErr w:type="gramEnd"/>
      <w:r w:rsidRPr="0062636F">
        <w:rPr>
          <w:rFonts w:ascii="Aptos" w:hAnsi="Aptos"/>
          <w:highlight w:val="yellow"/>
        </w:rPr>
        <w:t xml:space="preserve"> for ${debtCollector17Amount},</w:t>
      </w:r>
    </w:p>
    <w:p w14:paraId="18EEA388" w14:textId="77777777" w:rsidR="00654D1E"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{debtCollector18Name} regarding a {debtCollector18Creditor} account (Acc. </w:t>
      </w:r>
      <w:proofErr w:type="gramStart"/>
      <w:r w:rsidRPr="0062636F">
        <w:rPr>
          <w:rFonts w:ascii="Aptos" w:hAnsi="Aptos"/>
          <w:highlight w:val="yellow"/>
        </w:rPr>
        <w:t>No. {debtCollector18Account})</w:t>
      </w:r>
      <w:proofErr w:type="gramEnd"/>
      <w:r w:rsidRPr="0062636F">
        <w:rPr>
          <w:rFonts w:ascii="Aptos" w:hAnsi="Aptos"/>
          <w:highlight w:val="yellow"/>
        </w:rPr>
        <w:t xml:space="preserve"> for ${debtCollector18Amount},</w:t>
      </w:r>
    </w:p>
    <w:p w14:paraId="220C55F8" w14:textId="3A05AB73" w:rsidR="004D0BBA" w:rsidRPr="0062636F" w:rsidRDefault="00654D1E" w:rsidP="00654D1E">
      <w:pPr>
        <w:pStyle w:val="ListParagraph"/>
        <w:numPr>
          <w:ilvl w:val="0"/>
          <w:numId w:val="2"/>
        </w:numPr>
        <w:rPr>
          <w:rFonts w:ascii="Aptos" w:hAnsi="Aptos"/>
          <w:highlight w:val="yellow"/>
        </w:rPr>
      </w:pPr>
      <w:r w:rsidRPr="0062636F">
        <w:rPr>
          <w:rFonts w:ascii="Aptos" w:hAnsi="Aptos"/>
          <w:highlight w:val="yellow"/>
        </w:rPr>
        <w:t xml:space="preserve">{debtCollector19Name} regarding a {debtCollector19Creditor} account (Acc. </w:t>
      </w:r>
      <w:proofErr w:type="gramStart"/>
      <w:r w:rsidRPr="0062636F">
        <w:rPr>
          <w:rFonts w:ascii="Aptos" w:hAnsi="Aptos"/>
          <w:highlight w:val="yellow"/>
        </w:rPr>
        <w:t>No. {debtCollector19Account})</w:t>
      </w:r>
      <w:proofErr w:type="gramEnd"/>
      <w:r w:rsidRPr="0062636F">
        <w:rPr>
          <w:rFonts w:ascii="Aptos" w:hAnsi="Aptos"/>
          <w:highlight w:val="yellow"/>
        </w:rPr>
        <w:t xml:space="preserve"> for ${debtCollector19Amount}.</w:t>
      </w:r>
    </w:p>
    <w:p w14:paraId="4482A557" w14:textId="77777777" w:rsidR="00636425" w:rsidRPr="0062636F" w:rsidRDefault="00636425" w:rsidP="0022554E">
      <w:pPr>
        <w:rPr>
          <w:rFonts w:ascii="Aptos" w:hAnsi="Aptos"/>
        </w:rPr>
      </w:pPr>
    </w:p>
    <w:p w14:paraId="630DE6BA" w14:textId="77777777" w:rsidR="00636425" w:rsidRPr="0062636F" w:rsidRDefault="00636425" w:rsidP="0022554E">
      <w:pPr>
        <w:rPr>
          <w:rFonts w:ascii="Aptos" w:hAnsi="Aptos"/>
        </w:rPr>
      </w:pPr>
      <w:r w:rsidRPr="0062636F">
        <w:rPr>
          <w:rFonts w:ascii="Aptos" w:hAnsi="Aptos"/>
        </w:rPr>
        <w:lastRenderedPageBreak/>
        <w:t xml:space="preserve">The purpose of these letters is to convey to the debt collector that you dispute the debt, and then to state that you want to exercise your right under federal law to no longer be contacted about the debt.  This is distinct from a request for validation of the debt, which is another right under federal law.  </w:t>
      </w:r>
    </w:p>
    <w:p w14:paraId="27594B88" w14:textId="77777777" w:rsidR="00636425" w:rsidRPr="0062636F" w:rsidRDefault="00636425" w:rsidP="0022554E">
      <w:pPr>
        <w:ind w:left="720"/>
        <w:rPr>
          <w:rFonts w:ascii="Aptos" w:hAnsi="Aptos"/>
        </w:rPr>
      </w:pPr>
    </w:p>
    <w:p w14:paraId="27B371B5" w14:textId="6B33E5F4" w:rsidR="00636425" w:rsidRPr="0062636F" w:rsidRDefault="00636425" w:rsidP="0022554E">
      <w:pPr>
        <w:rPr>
          <w:rFonts w:ascii="Aptos" w:hAnsi="Aptos"/>
        </w:rPr>
      </w:pPr>
      <w:r w:rsidRPr="0062636F">
        <w:rPr>
          <w:rFonts w:ascii="Aptos" w:hAnsi="Aptos"/>
        </w:rPr>
        <w:t xml:space="preserve">If you do receive future contact from a debt collector after </w:t>
      </w:r>
      <w:r w:rsidR="002E5E96">
        <w:rPr>
          <w:rFonts w:ascii="Aptos" w:hAnsi="Aptos"/>
        </w:rPr>
        <w:t>you</w:t>
      </w:r>
      <w:r w:rsidRPr="0062636F">
        <w:rPr>
          <w:rFonts w:ascii="Aptos" w:hAnsi="Aptos"/>
        </w:rPr>
        <w:t xml:space="preserve"> send out these letters, please let us know.  This would include the debt collectors sending documents to validate their claimed debts. </w:t>
      </w:r>
    </w:p>
    <w:p w14:paraId="2A1DE34E" w14:textId="77777777" w:rsidR="00636425" w:rsidRPr="0062636F" w:rsidRDefault="00636425" w:rsidP="0022554E">
      <w:pPr>
        <w:ind w:left="720"/>
        <w:rPr>
          <w:rFonts w:ascii="Aptos" w:hAnsi="Aptos"/>
        </w:rPr>
      </w:pPr>
    </w:p>
    <w:p w14:paraId="57A5E3CD" w14:textId="4F2D55E4" w:rsidR="00636425" w:rsidRPr="0062636F" w:rsidRDefault="002E5E96" w:rsidP="0022554E">
      <w:pPr>
        <w:rPr>
          <w:rFonts w:ascii="Aptos" w:hAnsi="Aptos"/>
        </w:rPr>
      </w:pPr>
      <w:r>
        <w:rPr>
          <w:rFonts w:ascii="Aptos" w:hAnsi="Aptos"/>
        </w:rPr>
        <w:t xml:space="preserve">Attached is a secure link to the credit report that we pulled today. </w:t>
      </w:r>
    </w:p>
    <w:p w14:paraId="12211FB8" w14:textId="77777777" w:rsidR="00636425" w:rsidRPr="0062636F" w:rsidRDefault="00636425" w:rsidP="0022554E">
      <w:pPr>
        <w:rPr>
          <w:rFonts w:ascii="Aptos" w:hAnsi="Aptos"/>
        </w:rPr>
      </w:pPr>
    </w:p>
    <w:p w14:paraId="1BCA8D12" w14:textId="77777777" w:rsidR="00636425" w:rsidRPr="0062636F" w:rsidRDefault="00636425" w:rsidP="0022554E">
      <w:pPr>
        <w:rPr>
          <w:rFonts w:ascii="Aptos" w:hAnsi="Aptos"/>
        </w:rPr>
      </w:pPr>
      <w:r w:rsidRPr="0062636F">
        <w:rPr>
          <w:rFonts w:ascii="Aptos" w:hAnsi="Aptos"/>
        </w:rPr>
        <w:t>Best regards,</w:t>
      </w:r>
    </w:p>
    <w:p w14:paraId="61AEF2B9" w14:textId="77777777" w:rsidR="00FC1FFB" w:rsidRPr="0062636F" w:rsidRDefault="00FC1FFB" w:rsidP="0022554E">
      <w:pPr>
        <w:rPr>
          <w:rFonts w:ascii="Aptos" w:hAnsi="Aptos"/>
        </w:rPr>
      </w:pPr>
    </w:p>
    <w:p w14:paraId="6FD07852" w14:textId="77777777" w:rsidR="00FC1FFB" w:rsidRDefault="00FC1FFB" w:rsidP="0022554E">
      <w:pPr>
        <w:rPr>
          <w:rFonts w:ascii="Aptos" w:hAnsi="Aptos"/>
        </w:rPr>
      </w:pPr>
    </w:p>
    <w:p w14:paraId="6ED4F250" w14:textId="77777777" w:rsidR="00685956" w:rsidRPr="0062636F" w:rsidRDefault="00685956" w:rsidP="00685956">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7A60D20F" w14:textId="77777777" w:rsidR="00685956" w:rsidRPr="0062636F" w:rsidRDefault="00685956" w:rsidP="00685956">
      <w:pPr>
        <w:rPr>
          <w:rFonts w:ascii="Aptos" w:hAnsi="Aptos"/>
          <w14:ligatures w14:val="standardContextual"/>
        </w:rPr>
      </w:pPr>
    </w:p>
    <w:p w14:paraId="47C55B78" w14:textId="08889B1D" w:rsidR="00685956" w:rsidRDefault="00685956" w:rsidP="00685956">
      <w:pPr>
        <w:rPr>
          <w:rFonts w:ascii="Aptos" w:hAnsi="Aptos"/>
          <w14:ligatures w14:val="standardContextual"/>
        </w:rPr>
      </w:pPr>
      <w:r>
        <w:rPr>
          <w:rFonts w:ascii="Aptos" w:hAnsi="Aptos"/>
        </w:rPr>
        <w:t xml:space="preserve">The password to the secure link </w:t>
      </w:r>
      <w:proofErr w:type="gramStart"/>
      <w:r>
        <w:rPr>
          <w:rFonts w:ascii="Aptos" w:hAnsi="Aptos"/>
        </w:rPr>
        <w:t>is: {</w:t>
      </w:r>
      <w:proofErr w:type="gramEnd"/>
      <w:r w:rsidRPr="0062636F">
        <w:rPr>
          <w:rFonts w:ascii="Aptos" w:hAnsi="Aptos"/>
          <w14:ligatures w14:val="standardContextual"/>
        </w:rPr>
        <w:t>clientLastName}</w:t>
      </w:r>
    </w:p>
    <w:p w14:paraId="2D01B961" w14:textId="77777777" w:rsidR="00685956" w:rsidRDefault="00685956" w:rsidP="00685956">
      <w:pPr>
        <w:rPr>
          <w:rFonts w:ascii="Aptos" w:hAnsi="Aptos"/>
          <w14:ligatures w14:val="standardContextual"/>
        </w:rPr>
      </w:pPr>
    </w:p>
    <w:p w14:paraId="281703C4" w14:textId="43BB2D49" w:rsidR="00685956" w:rsidRDefault="00685956" w:rsidP="00685956">
      <w:pPr>
        <w:rPr>
          <w:rFonts w:ascii="Aptos" w:hAnsi="Aptos"/>
        </w:rPr>
      </w:pPr>
      <w:r>
        <w:rPr>
          <w:rFonts w:ascii="Aptos" w:hAnsi="Aptos"/>
          <w14:ligatures w14:val="standardContextual"/>
        </w:rPr>
        <w:t>Best regards,</w:t>
      </w:r>
    </w:p>
    <w:p w14:paraId="65381C62" w14:textId="77777777" w:rsidR="00685956" w:rsidRPr="0062636F" w:rsidRDefault="00685956" w:rsidP="0022554E">
      <w:pPr>
        <w:rPr>
          <w:rFonts w:ascii="Aptos" w:hAnsi="Aptos"/>
        </w:rPr>
      </w:pPr>
    </w:p>
    <w:bookmarkEnd w:id="3"/>
    <w:p w14:paraId="29D733A9" w14:textId="3049A6E2" w:rsidR="00654D1E" w:rsidRPr="0062636F" w:rsidRDefault="00654D1E" w:rsidP="00654D1E">
      <w:pPr>
        <w:spacing w:line="259" w:lineRule="auto"/>
        <w:rPr>
          <w:rFonts w:ascii="Aptos" w:hAnsi="Aptos"/>
        </w:rPr>
      </w:pPr>
      <w:r w:rsidRPr="0062636F">
        <w:rPr>
          <w:rFonts w:ascii="Aptos" w:hAnsi="Aptos"/>
        </w:rPr>
        <w:t>ONE LETTER</w:t>
      </w:r>
    </w:p>
    <w:p w14:paraId="692F1FC1" w14:textId="77777777" w:rsidR="00654D1E" w:rsidRPr="0062636F" w:rsidRDefault="00654D1E" w:rsidP="00654D1E">
      <w:pPr>
        <w:spacing w:line="259" w:lineRule="auto"/>
        <w:rPr>
          <w:rFonts w:ascii="Aptos" w:hAnsi="Aptos"/>
        </w:rPr>
      </w:pPr>
    </w:p>
    <w:p w14:paraId="61BDBBB3" w14:textId="4B0F6D0C" w:rsidR="00B16E96" w:rsidRPr="0062636F" w:rsidRDefault="00B16E96" w:rsidP="00654D1E">
      <w:pPr>
        <w:spacing w:line="259" w:lineRule="auto"/>
        <w:rPr>
          <w:rFonts w:ascii="Aptos" w:hAnsi="Aptos"/>
        </w:rPr>
      </w:pPr>
      <w:r w:rsidRPr="0062636F">
        <w:rPr>
          <w:rFonts w:ascii="Aptos" w:hAnsi="Aptos"/>
        </w:rPr>
        <w:t>Dispute /  No Contact Letter</w:t>
      </w:r>
    </w:p>
    <w:p w14:paraId="46D6B8CA" w14:textId="77777777" w:rsidR="00B16E96" w:rsidRPr="0062636F" w:rsidRDefault="00B16E96" w:rsidP="0022554E">
      <w:pPr>
        <w:rPr>
          <w:rFonts w:ascii="Aptos" w:hAnsi="Aptos"/>
        </w:rPr>
      </w:pPr>
    </w:p>
    <w:p w14:paraId="4C357DF9" w14:textId="677E2620" w:rsidR="00B16E96" w:rsidRPr="0062636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508C2675" w14:textId="77777777" w:rsidR="00500058" w:rsidRPr="0062636F" w:rsidRDefault="00500058" w:rsidP="0022554E">
      <w:pPr>
        <w:rPr>
          <w:rFonts w:ascii="Aptos" w:hAnsi="Aptos"/>
          <w14:ligatures w14:val="standardContextual"/>
        </w:rPr>
      </w:pPr>
    </w:p>
    <w:p w14:paraId="6D0C5C8B" w14:textId="45CA7FFE" w:rsidR="00B16E96" w:rsidRPr="0062636F" w:rsidRDefault="00B16E96" w:rsidP="0022554E">
      <w:pPr>
        <w:rPr>
          <w:rFonts w:ascii="Aptos" w:hAnsi="Aptos"/>
        </w:rPr>
      </w:pPr>
      <w:r w:rsidRPr="0062636F">
        <w:rPr>
          <w:rFonts w:ascii="Aptos" w:hAnsi="Aptos"/>
        </w:rPr>
        <w:t>I am emailing because I sent out a link from DropBox Sign to sign a dispute and no contact letter for your tradelines with the Debt Collector</w:t>
      </w:r>
      <w:r w:rsidR="00B11543" w:rsidRPr="0062636F">
        <w:rPr>
          <w:rFonts w:ascii="Aptos" w:hAnsi="Aptos"/>
        </w:rPr>
        <w:t>:</w:t>
      </w:r>
      <w:r w:rsidRPr="0062636F">
        <w:rPr>
          <w:rFonts w:ascii="Aptos" w:hAnsi="Aptos"/>
        </w:rPr>
        <w:t xml:space="preserve">  </w:t>
      </w:r>
      <w:r w:rsidRPr="0062636F">
        <w:rPr>
          <w:rFonts w:ascii="Aptos" w:hAnsi="Aptos"/>
          <w:highlight w:val="yellow"/>
        </w:rPr>
        <w:t xml:space="preserve">{debtCollector1Name} regarding a {debtCollector1Creditor} account (Acc. </w:t>
      </w:r>
      <w:proofErr w:type="gramStart"/>
      <w:r w:rsidRPr="0062636F">
        <w:rPr>
          <w:rFonts w:ascii="Aptos" w:hAnsi="Aptos"/>
          <w:highlight w:val="yellow"/>
        </w:rPr>
        <w:t>No. {debtCollector1Account})</w:t>
      </w:r>
      <w:proofErr w:type="gramEnd"/>
      <w:r w:rsidRPr="0062636F">
        <w:rPr>
          <w:rFonts w:ascii="Aptos" w:hAnsi="Aptos"/>
          <w:highlight w:val="yellow"/>
        </w:rPr>
        <w:t xml:space="preserve"> for ${debtCollector1Amount}</w:t>
      </w:r>
      <w:r w:rsidR="00B11543" w:rsidRPr="0062636F">
        <w:rPr>
          <w:rFonts w:ascii="Aptos" w:hAnsi="Aptos"/>
        </w:rPr>
        <w:t>.</w:t>
      </w:r>
    </w:p>
    <w:p w14:paraId="57D8A853" w14:textId="77777777" w:rsidR="00B16E96" w:rsidRPr="0062636F" w:rsidRDefault="00B16E96" w:rsidP="0022554E">
      <w:pPr>
        <w:rPr>
          <w:rFonts w:ascii="Aptos" w:hAnsi="Aptos"/>
        </w:rPr>
      </w:pPr>
    </w:p>
    <w:p w14:paraId="2DBE6CF8" w14:textId="6338EBEF" w:rsidR="00B16E96" w:rsidRPr="0062636F" w:rsidRDefault="00B16E96" w:rsidP="0022554E">
      <w:pPr>
        <w:rPr>
          <w:rFonts w:ascii="Aptos" w:hAnsi="Aptos"/>
        </w:rPr>
      </w:pPr>
      <w:r w:rsidRPr="0062636F">
        <w:rPr>
          <w:rFonts w:ascii="Aptos" w:hAnsi="Aptos"/>
        </w:rPr>
        <w:t xml:space="preserve">The purpose of this letter is to convey to the debt collector that you dispute the debt, and then to state that you want to exercise your right under federal law to no longer be contacted about the debt.  This is distinct from a request for validation of the debt, which is another right under federal law.  </w:t>
      </w:r>
    </w:p>
    <w:p w14:paraId="7D672062" w14:textId="77777777" w:rsidR="00B16E96" w:rsidRPr="0062636F" w:rsidRDefault="00B16E96" w:rsidP="0022554E">
      <w:pPr>
        <w:ind w:left="720"/>
        <w:rPr>
          <w:rFonts w:ascii="Aptos" w:hAnsi="Aptos"/>
        </w:rPr>
      </w:pPr>
    </w:p>
    <w:p w14:paraId="78525BF0" w14:textId="4BF00270" w:rsidR="00B16E96" w:rsidRPr="0062636F" w:rsidRDefault="00B16E96" w:rsidP="0022554E">
      <w:pPr>
        <w:rPr>
          <w:rFonts w:ascii="Aptos" w:hAnsi="Aptos"/>
        </w:rPr>
      </w:pPr>
      <w:r w:rsidRPr="0062636F">
        <w:rPr>
          <w:rFonts w:ascii="Aptos" w:hAnsi="Aptos"/>
        </w:rPr>
        <w:t xml:space="preserve">If you do receive future contact from this debt collector after we send out this letter, please let us know immediately.  This would include the debt collectors sending documents to validate their claimed debts. </w:t>
      </w:r>
    </w:p>
    <w:p w14:paraId="0A9E0EA3" w14:textId="77777777" w:rsidR="00B16E96" w:rsidRPr="0062636F" w:rsidRDefault="00B16E96" w:rsidP="0022554E">
      <w:pPr>
        <w:ind w:left="720"/>
        <w:rPr>
          <w:rFonts w:ascii="Aptos" w:hAnsi="Aptos"/>
        </w:rPr>
      </w:pPr>
    </w:p>
    <w:p w14:paraId="6CA42DD9" w14:textId="0F732253" w:rsidR="00B16E96" w:rsidRPr="0062636F" w:rsidRDefault="00B16E96" w:rsidP="0022554E">
      <w:pPr>
        <w:rPr>
          <w:rFonts w:ascii="Aptos" w:hAnsi="Aptos"/>
        </w:rPr>
      </w:pPr>
      <w:r w:rsidRPr="0062636F">
        <w:rPr>
          <w:rFonts w:ascii="Aptos" w:hAnsi="Aptos"/>
        </w:rPr>
        <w:t xml:space="preserve">Once this letter is e-signed, I will print it and place it in the mail to the debt collectors on your behalf. </w:t>
      </w:r>
    </w:p>
    <w:p w14:paraId="717FC53B" w14:textId="77777777" w:rsidR="00B16E96" w:rsidRPr="0062636F" w:rsidRDefault="00B16E96" w:rsidP="0022554E">
      <w:pPr>
        <w:rPr>
          <w:rFonts w:ascii="Aptos" w:hAnsi="Aptos"/>
        </w:rPr>
      </w:pPr>
    </w:p>
    <w:p w14:paraId="4DBE5BBF" w14:textId="77777777" w:rsidR="00B16E96" w:rsidRPr="0062636F" w:rsidRDefault="00B16E96" w:rsidP="0022554E">
      <w:pPr>
        <w:rPr>
          <w:rFonts w:ascii="Aptos" w:hAnsi="Aptos"/>
        </w:rPr>
      </w:pPr>
      <w:r w:rsidRPr="0062636F">
        <w:rPr>
          <w:rFonts w:ascii="Aptos" w:hAnsi="Aptos"/>
        </w:rPr>
        <w:t>Best regards,</w:t>
      </w:r>
    </w:p>
    <w:p w14:paraId="226AD44A" w14:textId="77777777" w:rsidR="00654D1E" w:rsidRPr="0062636F" w:rsidRDefault="00654D1E" w:rsidP="0022554E">
      <w:pPr>
        <w:spacing w:line="259" w:lineRule="auto"/>
        <w:rPr>
          <w:rFonts w:ascii="Aptos" w:hAnsi="Aptos"/>
        </w:rPr>
      </w:pPr>
    </w:p>
    <w:p w14:paraId="0D69D6B7" w14:textId="77777777" w:rsidR="00654D1E" w:rsidRPr="0062636F" w:rsidRDefault="00654D1E" w:rsidP="0022554E">
      <w:pPr>
        <w:spacing w:line="259" w:lineRule="auto"/>
        <w:rPr>
          <w:rFonts w:ascii="Aptos" w:hAnsi="Aptos"/>
        </w:rPr>
      </w:pPr>
    </w:p>
    <w:p w14:paraId="3C9BE220" w14:textId="77777777" w:rsidR="00654D1E" w:rsidRPr="0062636F" w:rsidRDefault="00654D1E" w:rsidP="00654D1E">
      <w:pPr>
        <w:pStyle w:val="xmsonormal"/>
        <w:rPr>
          <w:rFonts w:ascii="Aptos" w:hAnsi="Aptos"/>
        </w:rPr>
      </w:pPr>
      <w:r w:rsidRPr="0062636F">
        <w:rPr>
          <w:rFonts w:ascii="Aptos" w:hAnsi="Aptos"/>
        </w:rPr>
        <w:t>Note</w:t>
      </w:r>
    </w:p>
    <w:p w14:paraId="433EAED4" w14:textId="77777777" w:rsidR="00654D1E" w:rsidRPr="0062636F" w:rsidRDefault="00654D1E" w:rsidP="00654D1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012CE896" w14:textId="574E9C9D" w:rsidR="00654D1E" w:rsidRPr="0062636F" w:rsidRDefault="00654D1E" w:rsidP="00654D1E">
      <w:pPr>
        <w:pStyle w:val="ListParagraph"/>
        <w:numPr>
          <w:ilvl w:val="0"/>
          <w:numId w:val="5"/>
        </w:numPr>
        <w:rPr>
          <w:rFonts w:ascii="Aptos" w:hAnsi="Aptos"/>
        </w:rPr>
      </w:pPr>
      <w:r w:rsidRPr="0062636F">
        <w:rPr>
          <w:rFonts w:ascii="Aptos" w:hAnsi="Aptos"/>
        </w:rPr>
        <w:lastRenderedPageBreak/>
        <w:t>Pulled Experian, the following debt collectors are reporting</w:t>
      </w:r>
      <w:r w:rsidR="007E64FE" w:rsidRPr="0062636F">
        <w:rPr>
          <w:rFonts w:ascii="Aptos" w:hAnsi="Aptos"/>
        </w:rPr>
        <w:t>:</w:t>
      </w:r>
    </w:p>
    <w:p w14:paraId="599207A3" w14:textId="77777777" w:rsidR="007E64FE" w:rsidRPr="0062636F" w:rsidRDefault="007E64FE" w:rsidP="007E64FE">
      <w:pPr>
        <w:pStyle w:val="ListParagraph"/>
        <w:numPr>
          <w:ilvl w:val="1"/>
          <w:numId w:val="5"/>
        </w:numPr>
        <w:rPr>
          <w:rFonts w:ascii="Aptos" w:hAnsi="Aptos"/>
        </w:rPr>
      </w:pPr>
    </w:p>
    <w:p w14:paraId="69319898" w14:textId="524D68A0" w:rsidR="003A221D" w:rsidRPr="0062636F" w:rsidRDefault="00B16E96" w:rsidP="007E64FE">
      <w:pPr>
        <w:spacing w:line="259" w:lineRule="auto"/>
        <w:rPr>
          <w:rFonts w:ascii="Aptos" w:hAnsi="Aptos"/>
        </w:rPr>
      </w:pPr>
      <w:r w:rsidRPr="0062636F">
        <w:rPr>
          <w:rFonts w:ascii="Aptos" w:hAnsi="Aptos"/>
        </w:rPr>
        <w:br w:type="page"/>
      </w:r>
    </w:p>
    <w:p w14:paraId="7E45106D" w14:textId="77777777" w:rsidR="00B16E96" w:rsidRPr="0062636F" w:rsidRDefault="00B16E96" w:rsidP="0022554E">
      <w:pPr>
        <w:spacing w:line="259" w:lineRule="auto"/>
        <w:rPr>
          <w:rFonts w:ascii="Aptos" w:hAnsi="Aptos"/>
        </w:rPr>
      </w:pPr>
    </w:p>
    <w:p w14:paraId="1AFA16BF" w14:textId="6E674C32" w:rsidR="007F422F" w:rsidRPr="0062636F" w:rsidRDefault="007F422F" w:rsidP="00FE6A17">
      <w:pPr>
        <w:pStyle w:val="Heading1"/>
      </w:pPr>
      <w:r w:rsidRPr="007266E4">
        <w:rPr>
          <w:rStyle w:val="Heading1Char"/>
        </w:rPr>
        <w:t>Failure to Notate Dispute on Credit Report</w:t>
      </w:r>
      <w:r w:rsidRPr="0062636F">
        <w:t xml:space="preserve"> </w:t>
      </w:r>
      <w:r w:rsidR="00773D0C" w:rsidRPr="0062636F">
        <w:t>–</w:t>
      </w:r>
      <w:r w:rsidRPr="0062636F">
        <w:t xml:space="preserve"> </w:t>
      </w:r>
      <w:r w:rsidRPr="0062636F">
        <w:rPr>
          <w:rFonts w:cs="Times New Roman"/>
        </w:rPr>
        <w:t xml:space="preserve">{clientFirstName} </w:t>
      </w:r>
      <w:r w:rsidRPr="0062636F">
        <w:t>{clientLastName}</w:t>
      </w:r>
    </w:p>
    <w:p w14:paraId="07474B65" w14:textId="77777777" w:rsidR="007F422F" w:rsidRPr="0062636F" w:rsidRDefault="007F422F" w:rsidP="0022554E">
      <w:pPr>
        <w:rPr>
          <w:rFonts w:ascii="Aptos" w:hAnsi="Aptos"/>
          <w14:ligatures w14:val="standardContextual"/>
        </w:rPr>
      </w:pPr>
    </w:p>
    <w:p w14:paraId="48F3C084" w14:textId="300161BD" w:rsidR="007F422F" w:rsidRPr="0062636F" w:rsidRDefault="007E64FE" w:rsidP="0022554E">
      <w:pPr>
        <w:rPr>
          <w:rFonts w:ascii="Aptos" w:hAnsi="Aptos"/>
        </w:rPr>
      </w:pPr>
      <w:r w:rsidRPr="0062636F">
        <w:rPr>
          <w:rFonts w:ascii="Aptos" w:hAnsi="Aptos"/>
        </w:rPr>
        <w:t>James</w:t>
      </w:r>
      <w:r w:rsidR="007F422F" w:rsidRPr="0062636F">
        <w:rPr>
          <w:rFonts w:ascii="Aptos" w:hAnsi="Aptos"/>
        </w:rPr>
        <w:t>,</w:t>
      </w:r>
    </w:p>
    <w:p w14:paraId="75D56E64" w14:textId="77777777" w:rsidR="007F422F" w:rsidRPr="0062636F" w:rsidRDefault="007F422F" w:rsidP="0022554E">
      <w:pPr>
        <w:rPr>
          <w:rFonts w:ascii="Aptos" w:hAnsi="Aptos"/>
        </w:rPr>
      </w:pPr>
    </w:p>
    <w:p w14:paraId="5A326A77" w14:textId="149E62E7" w:rsidR="007F422F" w:rsidRPr="0062636F" w:rsidRDefault="007F422F" w:rsidP="0022554E">
      <w:pPr>
        <w:rPr>
          <w:rFonts w:ascii="Aptos" w:hAnsi="Aptos"/>
        </w:rPr>
      </w:pPr>
      <w:r w:rsidRPr="0062636F">
        <w:rPr>
          <w:rFonts w:ascii="Aptos" w:hAnsi="Aptos"/>
        </w:rPr>
        <w:t xml:space="preserve">On </w:t>
      </w:r>
      <w:r w:rsidRPr="0062636F">
        <w:rPr>
          <w:rFonts w:ascii="Aptos" w:hAnsi="Aptos"/>
          <w:highlight w:val="yellow"/>
        </w:rPr>
        <w:t>1/16/2024</w:t>
      </w:r>
      <w:r w:rsidRPr="0062636F">
        <w:rPr>
          <w:rFonts w:ascii="Aptos" w:hAnsi="Aptos"/>
        </w:rPr>
        <w:t xml:space="preserve"> I sent letters to:</w:t>
      </w:r>
    </w:p>
    <w:p w14:paraId="5B2B2A66"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{debtCollector1Name} regarding a {debtCollector1Creditor} account (Acc. </w:t>
      </w:r>
      <w:proofErr w:type="gramStart"/>
      <w:r w:rsidRPr="0062636F">
        <w:rPr>
          <w:rFonts w:ascii="Aptos" w:hAnsi="Aptos"/>
          <w:highlight w:val="yellow"/>
        </w:rPr>
        <w:t>No. {debtCollector1Account})</w:t>
      </w:r>
      <w:proofErr w:type="gramEnd"/>
      <w:r w:rsidRPr="0062636F">
        <w:rPr>
          <w:rFonts w:ascii="Aptos" w:hAnsi="Aptos"/>
          <w:highlight w:val="yellow"/>
        </w:rPr>
        <w:t xml:space="preserve"> for ${debtCollector1Amount}</w:t>
      </w:r>
      <w:r w:rsidRPr="0062636F">
        <w:rPr>
          <w:rFonts w:ascii="Aptos" w:hAnsi="Aptos"/>
        </w:rPr>
        <w:t>,</w:t>
      </w:r>
    </w:p>
    <w:p w14:paraId="22067CB9"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{debtCollector2Name} regarding a {debtCollector2Creditor} account (Acc. </w:t>
      </w:r>
      <w:proofErr w:type="gramStart"/>
      <w:r w:rsidRPr="0062636F">
        <w:rPr>
          <w:rFonts w:ascii="Aptos" w:hAnsi="Aptos"/>
          <w:highlight w:val="yellow"/>
        </w:rPr>
        <w:t>No. {debtCollector2Account})</w:t>
      </w:r>
      <w:proofErr w:type="gramEnd"/>
      <w:r w:rsidRPr="0062636F">
        <w:rPr>
          <w:rFonts w:ascii="Aptos" w:hAnsi="Aptos"/>
          <w:highlight w:val="yellow"/>
        </w:rPr>
        <w:t xml:space="preserve"> for ${debtCollector2Amount}, </w:t>
      </w:r>
    </w:p>
    <w:p w14:paraId="6DEB8DBC"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{debtCollector3Name} regarding a {debtCollector3Creditor} account (Acc. </w:t>
      </w:r>
      <w:proofErr w:type="gramStart"/>
      <w:r w:rsidRPr="0062636F">
        <w:rPr>
          <w:rFonts w:ascii="Aptos" w:hAnsi="Aptos"/>
          <w:highlight w:val="yellow"/>
        </w:rPr>
        <w:t>No. {debtCollector3Account})</w:t>
      </w:r>
      <w:proofErr w:type="gramEnd"/>
      <w:r w:rsidRPr="0062636F">
        <w:rPr>
          <w:rFonts w:ascii="Aptos" w:hAnsi="Aptos"/>
          <w:highlight w:val="yellow"/>
        </w:rPr>
        <w:t xml:space="preserve"> for ${debtCollector3Amount},</w:t>
      </w:r>
    </w:p>
    <w:p w14:paraId="00A95EE9"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{debtCollector4Name} regarding a {debtCollector4Creditor} account (Acc. </w:t>
      </w:r>
      <w:proofErr w:type="gramStart"/>
      <w:r w:rsidRPr="0062636F">
        <w:rPr>
          <w:rFonts w:ascii="Aptos" w:hAnsi="Aptos"/>
          <w:highlight w:val="yellow"/>
        </w:rPr>
        <w:t>No. {debtCollector4Account})</w:t>
      </w:r>
      <w:proofErr w:type="gramEnd"/>
      <w:r w:rsidRPr="0062636F">
        <w:rPr>
          <w:rFonts w:ascii="Aptos" w:hAnsi="Aptos"/>
          <w:highlight w:val="yellow"/>
        </w:rPr>
        <w:t xml:space="preserve"> for ${debtCollector4Amount}, </w:t>
      </w:r>
    </w:p>
    <w:p w14:paraId="7CAABCA0"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{debtCollector5Name} regarding a {debtCollector5Creditor} account (Acc. </w:t>
      </w:r>
      <w:proofErr w:type="gramStart"/>
      <w:r w:rsidRPr="0062636F">
        <w:rPr>
          <w:rFonts w:ascii="Aptos" w:hAnsi="Aptos"/>
          <w:highlight w:val="yellow"/>
        </w:rPr>
        <w:t>No. {debtCollector5Account})</w:t>
      </w:r>
      <w:proofErr w:type="gramEnd"/>
      <w:r w:rsidRPr="0062636F">
        <w:rPr>
          <w:rFonts w:ascii="Aptos" w:hAnsi="Aptos"/>
          <w:highlight w:val="yellow"/>
        </w:rPr>
        <w:t xml:space="preserve"> for ${debtCollector5Amount},</w:t>
      </w:r>
    </w:p>
    <w:p w14:paraId="3D1337DE"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{debtCollector6Name} regarding a {debtCollector6Creditor} account (Acc. </w:t>
      </w:r>
      <w:proofErr w:type="gramStart"/>
      <w:r w:rsidRPr="0062636F">
        <w:rPr>
          <w:rFonts w:ascii="Aptos" w:hAnsi="Aptos"/>
          <w:highlight w:val="yellow"/>
        </w:rPr>
        <w:t>No. {debtCollector6Account})</w:t>
      </w:r>
      <w:proofErr w:type="gramEnd"/>
      <w:r w:rsidRPr="0062636F">
        <w:rPr>
          <w:rFonts w:ascii="Aptos" w:hAnsi="Aptos"/>
          <w:highlight w:val="yellow"/>
        </w:rPr>
        <w:t xml:space="preserve"> for ${debtCollector6Amount},</w:t>
      </w:r>
    </w:p>
    <w:p w14:paraId="25531AB0"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{debtCollector7Name} regarding a {debtCollector7Creditor} account (Acc. </w:t>
      </w:r>
      <w:proofErr w:type="gramStart"/>
      <w:r w:rsidRPr="0062636F">
        <w:rPr>
          <w:rFonts w:ascii="Aptos" w:hAnsi="Aptos"/>
          <w:highlight w:val="yellow"/>
        </w:rPr>
        <w:t>No. {debtCollector7Account})</w:t>
      </w:r>
      <w:proofErr w:type="gramEnd"/>
      <w:r w:rsidRPr="0062636F">
        <w:rPr>
          <w:rFonts w:ascii="Aptos" w:hAnsi="Aptos"/>
          <w:highlight w:val="yellow"/>
        </w:rPr>
        <w:t xml:space="preserve"> for ${debtCollector7Amount},</w:t>
      </w:r>
    </w:p>
    <w:p w14:paraId="0033A004"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{debtCollector8Name} regarding a {debtCollector8Creditor} account (Acc. </w:t>
      </w:r>
      <w:proofErr w:type="gramStart"/>
      <w:r w:rsidRPr="0062636F">
        <w:rPr>
          <w:rFonts w:ascii="Aptos" w:hAnsi="Aptos"/>
          <w:highlight w:val="yellow"/>
        </w:rPr>
        <w:t>No. {debtCollector8Account})</w:t>
      </w:r>
      <w:proofErr w:type="gramEnd"/>
      <w:r w:rsidRPr="0062636F">
        <w:rPr>
          <w:rFonts w:ascii="Aptos" w:hAnsi="Aptos"/>
          <w:highlight w:val="yellow"/>
        </w:rPr>
        <w:t xml:space="preserve"> for ${debtCollector8Amount}, and </w:t>
      </w:r>
    </w:p>
    <w:p w14:paraId="578E7745" w14:textId="77777777" w:rsidR="007F422F" w:rsidRPr="0062636F" w:rsidRDefault="007F422F" w:rsidP="0022554E">
      <w:pPr>
        <w:pStyle w:val="ListParagraph"/>
        <w:numPr>
          <w:ilvl w:val="0"/>
          <w:numId w:val="2"/>
        </w:numPr>
        <w:rPr>
          <w:rFonts w:ascii="Aptos" w:eastAsia="Times New Roman" w:hAnsi="Aptos"/>
          <w:b/>
          <w:bCs/>
          <w:color w:val="000000"/>
        </w:rPr>
      </w:pPr>
      <w:r w:rsidRPr="0062636F">
        <w:rPr>
          <w:rFonts w:ascii="Aptos" w:hAnsi="Aptos"/>
          <w:highlight w:val="yellow"/>
        </w:rPr>
        <w:t xml:space="preserve">{debtCollector9Name} regarding a {debtCollector9Creditor} account (Acc. </w:t>
      </w:r>
      <w:proofErr w:type="gramStart"/>
      <w:r w:rsidRPr="0062636F">
        <w:rPr>
          <w:rFonts w:ascii="Aptos" w:hAnsi="Aptos"/>
          <w:highlight w:val="yellow"/>
        </w:rPr>
        <w:t>No. {debtCollector9Account})</w:t>
      </w:r>
      <w:proofErr w:type="gramEnd"/>
      <w:r w:rsidRPr="0062636F">
        <w:rPr>
          <w:rFonts w:ascii="Aptos" w:hAnsi="Aptos"/>
          <w:highlight w:val="yellow"/>
        </w:rPr>
        <w:t xml:space="preserve"> for ${debtCollector9Amount}</w:t>
      </w:r>
      <w:r w:rsidRPr="0062636F">
        <w:rPr>
          <w:rFonts w:ascii="Aptos" w:hAnsi="Aptos"/>
        </w:rPr>
        <w:t>.</w:t>
      </w:r>
    </w:p>
    <w:p w14:paraId="418BFF09" w14:textId="77777777" w:rsidR="007F422F" w:rsidRPr="0062636F" w:rsidRDefault="007F422F" w:rsidP="0022554E">
      <w:pPr>
        <w:rPr>
          <w:rFonts w:ascii="Aptos" w:hAnsi="Aptos"/>
        </w:rPr>
      </w:pPr>
    </w:p>
    <w:p w14:paraId="4C24225D" w14:textId="6FC74EE4" w:rsidR="007F422F" w:rsidRPr="0062636F" w:rsidRDefault="007F422F" w:rsidP="0022554E">
      <w:pPr>
        <w:rPr>
          <w:rFonts w:ascii="Aptos" w:hAnsi="Aptos"/>
        </w:rPr>
      </w:pPr>
      <w:r w:rsidRPr="0062636F">
        <w:rPr>
          <w:rFonts w:ascii="Aptos" w:hAnsi="Aptos"/>
        </w:rPr>
        <w:t xml:space="preserve">The balances were </w:t>
      </w:r>
      <w:proofErr w:type="gramStart"/>
      <w:r w:rsidRPr="0062636F">
        <w:rPr>
          <w:rFonts w:ascii="Aptos" w:hAnsi="Aptos"/>
        </w:rPr>
        <w:t>update</w:t>
      </w:r>
      <w:proofErr w:type="gramEnd"/>
      <w:r w:rsidRPr="0062636F">
        <w:rPr>
          <w:rFonts w:ascii="Aptos" w:hAnsi="Aptos"/>
        </w:rPr>
        <w:t xml:space="preserve"> on </w:t>
      </w:r>
      <w:r w:rsidRPr="0062636F">
        <w:rPr>
          <w:rFonts w:ascii="Aptos" w:hAnsi="Aptos"/>
          <w:highlight w:val="yellow"/>
        </w:rPr>
        <w:t>2/24/2024</w:t>
      </w:r>
      <w:r w:rsidRPr="0062636F">
        <w:rPr>
          <w:rFonts w:ascii="Aptos" w:hAnsi="Aptos"/>
        </w:rPr>
        <w:t xml:space="preserve"> without a notation of the dispute.  I have attached the letters and the credit report for you to review, the tradelines are on </w:t>
      </w:r>
      <w:r w:rsidRPr="0062636F">
        <w:rPr>
          <w:rFonts w:ascii="Aptos" w:hAnsi="Aptos"/>
          <w:highlight w:val="yellow"/>
        </w:rPr>
        <w:t>pages 2 &amp; 3.</w:t>
      </w:r>
      <w:r w:rsidRPr="0062636F">
        <w:rPr>
          <w:rFonts w:ascii="Aptos" w:hAnsi="Aptos"/>
        </w:rPr>
        <w:t xml:space="preserve"> </w:t>
      </w:r>
    </w:p>
    <w:p w14:paraId="262A6DFA" w14:textId="77777777" w:rsidR="007F422F" w:rsidRPr="0062636F" w:rsidRDefault="007F422F" w:rsidP="0022554E">
      <w:pPr>
        <w:rPr>
          <w:rFonts w:ascii="Aptos" w:hAnsi="Aptos"/>
        </w:rPr>
      </w:pPr>
    </w:p>
    <w:p w14:paraId="4465D57B" w14:textId="076971F3" w:rsidR="007F422F" w:rsidRPr="0062636F" w:rsidRDefault="007F422F" w:rsidP="0022554E">
      <w:pPr>
        <w:rPr>
          <w:rFonts w:ascii="Aptos" w:hAnsi="Aptos"/>
          <w14:ligatures w14:val="standardContextual"/>
        </w:rPr>
      </w:pPr>
      <w:r w:rsidRPr="0062636F">
        <w:rPr>
          <w:rFonts w:ascii="Aptos" w:hAnsi="Aptos"/>
        </w:rPr>
        <w:t>Does this one look like a claim?</w:t>
      </w:r>
    </w:p>
    <w:p w14:paraId="11BB96F2" w14:textId="77777777" w:rsidR="007F422F" w:rsidRPr="0062636F" w:rsidRDefault="007F422F" w:rsidP="0022554E">
      <w:pPr>
        <w:rPr>
          <w:rFonts w:ascii="Aptos" w:hAnsi="Aptos"/>
        </w:rPr>
      </w:pPr>
    </w:p>
    <w:p w14:paraId="649A6B6C" w14:textId="77777777" w:rsidR="007F422F" w:rsidRPr="0062636F" w:rsidRDefault="007F422F" w:rsidP="0022554E">
      <w:pPr>
        <w:rPr>
          <w:rFonts w:ascii="Aptos" w:hAnsi="Aptos"/>
        </w:rPr>
      </w:pPr>
      <w:r w:rsidRPr="0062636F">
        <w:rPr>
          <w:rFonts w:ascii="Aptos" w:hAnsi="Aptos"/>
        </w:rPr>
        <w:t>Best regards,</w:t>
      </w:r>
    </w:p>
    <w:p w14:paraId="5042D912" w14:textId="77777777" w:rsidR="007E64FE" w:rsidRPr="0062636F" w:rsidRDefault="007E64FE" w:rsidP="0022554E">
      <w:pPr>
        <w:spacing w:line="259" w:lineRule="auto"/>
        <w:rPr>
          <w:rFonts w:ascii="Aptos" w:hAnsi="Aptos"/>
        </w:rPr>
      </w:pPr>
    </w:p>
    <w:p w14:paraId="2F8E5AB6" w14:textId="77777777" w:rsidR="007E64FE" w:rsidRPr="0062636F" w:rsidRDefault="007E64FE" w:rsidP="007E64FE">
      <w:pPr>
        <w:pStyle w:val="xmsonormal"/>
        <w:rPr>
          <w:rFonts w:ascii="Aptos" w:hAnsi="Aptos"/>
        </w:rPr>
      </w:pPr>
      <w:r w:rsidRPr="0062636F">
        <w:rPr>
          <w:rFonts w:ascii="Aptos" w:hAnsi="Aptos"/>
        </w:rPr>
        <w:t>Note</w:t>
      </w:r>
    </w:p>
    <w:p w14:paraId="033AC36D" w14:textId="77777777" w:rsidR="007E64FE" w:rsidRPr="0062636F" w:rsidRDefault="007E64FE" w:rsidP="007E64FE">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0067CEC5" w14:textId="77777777" w:rsidR="007E64FE" w:rsidRPr="0062636F" w:rsidRDefault="007E64FE" w:rsidP="007E64FE">
      <w:pPr>
        <w:pStyle w:val="ListParagraph"/>
        <w:numPr>
          <w:ilvl w:val="0"/>
          <w:numId w:val="5"/>
        </w:numPr>
        <w:rPr>
          <w:rFonts w:ascii="Aptos" w:hAnsi="Aptos"/>
        </w:rPr>
      </w:pPr>
      <w:r w:rsidRPr="0062636F">
        <w:rPr>
          <w:rFonts w:ascii="Aptos" w:hAnsi="Aptos"/>
        </w:rPr>
        <w:t>Pulled Experian, the following debt collectors are reporting:</w:t>
      </w:r>
    </w:p>
    <w:p w14:paraId="63750D0B" w14:textId="63A84026" w:rsidR="007E64FE" w:rsidRPr="0062636F" w:rsidRDefault="007E64FE" w:rsidP="007E64FE">
      <w:pPr>
        <w:pStyle w:val="ListParagraph"/>
        <w:numPr>
          <w:ilvl w:val="0"/>
          <w:numId w:val="5"/>
        </w:numPr>
        <w:rPr>
          <w:rFonts w:ascii="Aptos" w:hAnsi="Aptos"/>
        </w:rPr>
      </w:pPr>
      <w:r w:rsidRPr="0062636F">
        <w:rPr>
          <w:rFonts w:ascii="Aptos" w:hAnsi="Aptos"/>
        </w:rPr>
        <w:t xml:space="preserve">Emailed James to review the reporting. </w:t>
      </w:r>
    </w:p>
    <w:p w14:paraId="5B317897" w14:textId="3D250523" w:rsidR="00023D51" w:rsidRPr="0062636F" w:rsidRDefault="00023D51" w:rsidP="0022554E">
      <w:pPr>
        <w:spacing w:line="259" w:lineRule="auto"/>
        <w:rPr>
          <w:rFonts w:ascii="Aptos" w:hAnsi="Aptos"/>
        </w:rPr>
      </w:pPr>
      <w:r w:rsidRPr="0062636F">
        <w:rPr>
          <w:rFonts w:ascii="Aptos" w:hAnsi="Aptos"/>
        </w:rPr>
        <w:br w:type="page"/>
      </w:r>
    </w:p>
    <w:p w14:paraId="32A62E09" w14:textId="1751067D" w:rsidR="001561E7" w:rsidRPr="0062636F" w:rsidRDefault="001561E7" w:rsidP="00FE6A17">
      <w:pPr>
        <w:pStyle w:val="Heading1"/>
        <w:rPr>
          <w:rFonts w:eastAsiaTheme="minorEastAsia" w:cstheme="majorHAnsi"/>
          <w:noProof/>
        </w:rPr>
      </w:pPr>
      <w:r w:rsidRPr="007266E4">
        <w:rPr>
          <w:rStyle w:val="Heading1Char"/>
        </w:rPr>
        <w:lastRenderedPageBreak/>
        <w:t>Fraud Affidavit</w:t>
      </w:r>
      <w:r w:rsidR="00677869" w:rsidRPr="0062636F">
        <w:rPr>
          <w:rFonts w:eastAsiaTheme="minorEastAsia" w:cstheme="majorHAnsi"/>
          <w:noProof/>
        </w:rPr>
        <w:t xml:space="preserve"> </w:t>
      </w:r>
      <w:r w:rsidR="00773D0C" w:rsidRPr="0062636F">
        <w:t>–</w:t>
      </w:r>
      <w:r w:rsidR="00677869" w:rsidRPr="0062636F">
        <w:t xml:space="preserve"> {casePlaintiff} v. {caseDefendant}, {caseNumber}</w:t>
      </w:r>
    </w:p>
    <w:p w14:paraId="4F69FDCB" w14:textId="77777777" w:rsidR="001561E7" w:rsidRPr="0062636F" w:rsidRDefault="001561E7" w:rsidP="0022554E">
      <w:pPr>
        <w:rPr>
          <w:rFonts w:ascii="Aptos" w:eastAsiaTheme="minorEastAsia" w:hAnsi="Aptos" w:cstheme="majorHAnsi"/>
          <w:noProof/>
        </w:rPr>
      </w:pPr>
    </w:p>
    <w:p w14:paraId="5FB67E01" w14:textId="6483DE7C" w:rsidR="001561E7" w:rsidRPr="0062636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C45A957" w14:textId="77777777" w:rsidR="00500058" w:rsidRPr="0062636F" w:rsidRDefault="00500058" w:rsidP="0022554E">
      <w:pPr>
        <w:rPr>
          <w:rFonts w:ascii="Aptos" w:hAnsi="Aptos"/>
        </w:rPr>
      </w:pPr>
    </w:p>
    <w:p w14:paraId="770CCE24" w14:textId="04EA2A75" w:rsidR="001561E7" w:rsidRPr="0062636F" w:rsidRDefault="001561E7" w:rsidP="0022554E">
      <w:pPr>
        <w:rPr>
          <w:rFonts w:ascii="Aptos" w:hAnsi="Aptos"/>
        </w:rPr>
      </w:pPr>
      <w:proofErr w:type="gramStart"/>
      <w:r w:rsidRPr="0062636F">
        <w:rPr>
          <w:rFonts w:ascii="Aptos" w:hAnsi="Aptos"/>
        </w:rPr>
        <w:t xml:space="preserve">To follow-up on </w:t>
      </w:r>
      <w:r w:rsidR="00AC022B" w:rsidRPr="0062636F">
        <w:rPr>
          <w:rFonts w:ascii="Aptos" w:hAnsi="Aptos"/>
        </w:rPr>
        <w:t>t</w:t>
      </w:r>
      <w:r w:rsidRPr="0062636F">
        <w:rPr>
          <w:rFonts w:ascii="Aptos" w:hAnsi="Aptos"/>
        </w:rPr>
        <w:t>he</w:t>
      </w:r>
      <w:proofErr w:type="gramEnd"/>
      <w:r w:rsidRPr="0062636F">
        <w:rPr>
          <w:rFonts w:ascii="Aptos" w:hAnsi="Aptos"/>
        </w:rPr>
        <w:t xml:space="preserve"> next step for us is to have you complete an FTC fraud affidavit</w:t>
      </w:r>
      <w:r w:rsidR="00AC022B" w:rsidRPr="0062636F">
        <w:rPr>
          <w:rFonts w:ascii="Aptos" w:hAnsi="Aptos"/>
        </w:rPr>
        <w:t>, or a police report,</w:t>
      </w:r>
      <w:r w:rsidRPr="0062636F">
        <w:rPr>
          <w:rFonts w:ascii="Aptos" w:hAnsi="Aptos"/>
        </w:rPr>
        <w:t xml:space="preserve"> then </w:t>
      </w:r>
      <w:r w:rsidR="00AC022B" w:rsidRPr="0062636F">
        <w:rPr>
          <w:rFonts w:ascii="Aptos" w:hAnsi="Aptos"/>
        </w:rPr>
        <w:t xml:space="preserve">after you provide us with a copy, </w:t>
      </w:r>
      <w:r w:rsidRPr="0062636F">
        <w:rPr>
          <w:rFonts w:ascii="Aptos" w:hAnsi="Aptos"/>
        </w:rPr>
        <w:t>we can get that to opposing counsel</w:t>
      </w:r>
      <w:r w:rsidR="00AC022B" w:rsidRPr="0062636F">
        <w:rPr>
          <w:rFonts w:ascii="Aptos" w:hAnsi="Aptos"/>
        </w:rPr>
        <w:t>.  After that, we will</w:t>
      </w:r>
      <w:r w:rsidRPr="0062636F">
        <w:rPr>
          <w:rFonts w:ascii="Aptos" w:hAnsi="Aptos"/>
        </w:rPr>
        <w:t xml:space="preserve"> </w:t>
      </w:r>
      <w:proofErr w:type="gramStart"/>
      <w:r w:rsidRPr="0062636F">
        <w:rPr>
          <w:rFonts w:ascii="Aptos" w:hAnsi="Aptos"/>
        </w:rPr>
        <w:t>follow-up</w:t>
      </w:r>
      <w:proofErr w:type="gramEnd"/>
      <w:r w:rsidRPr="0062636F">
        <w:rPr>
          <w:rFonts w:ascii="Aptos" w:hAnsi="Aptos"/>
        </w:rPr>
        <w:t xml:space="preserve"> </w:t>
      </w:r>
      <w:r w:rsidR="00AC022B" w:rsidRPr="0062636F">
        <w:rPr>
          <w:rFonts w:ascii="Aptos" w:hAnsi="Aptos"/>
        </w:rPr>
        <w:t xml:space="preserve">if </w:t>
      </w:r>
      <w:r w:rsidRPr="0062636F">
        <w:rPr>
          <w:rFonts w:ascii="Aptos" w:hAnsi="Aptos"/>
        </w:rPr>
        <w:t xml:space="preserve">they need </w:t>
      </w:r>
      <w:r w:rsidR="00AC022B" w:rsidRPr="0062636F">
        <w:rPr>
          <w:rFonts w:ascii="Aptos" w:hAnsi="Aptos"/>
        </w:rPr>
        <w:t xml:space="preserve">anything </w:t>
      </w:r>
      <w:proofErr w:type="gramStart"/>
      <w:r w:rsidR="00AC022B" w:rsidRPr="0062636F">
        <w:rPr>
          <w:rFonts w:ascii="Aptos" w:hAnsi="Aptos"/>
        </w:rPr>
        <w:t>additional to</w:t>
      </w:r>
      <w:proofErr w:type="gramEnd"/>
      <w:r w:rsidR="00AC022B" w:rsidRPr="0062636F">
        <w:rPr>
          <w:rFonts w:ascii="Aptos" w:hAnsi="Aptos"/>
        </w:rPr>
        <w:t xml:space="preserve"> </w:t>
      </w:r>
      <w:proofErr w:type="spellStart"/>
      <w:r w:rsidRPr="0062636F">
        <w:rPr>
          <w:rFonts w:ascii="Aptos" w:hAnsi="Aptos"/>
        </w:rPr>
        <w:t>to</w:t>
      </w:r>
      <w:proofErr w:type="spellEnd"/>
      <w:r w:rsidRPr="0062636F">
        <w:rPr>
          <w:rFonts w:ascii="Aptos" w:hAnsi="Aptos"/>
        </w:rPr>
        <w:t xml:space="preserve"> investigate the fraud.  Hopefully, this will resolve the </w:t>
      </w:r>
      <w:proofErr w:type="gramStart"/>
      <w:r w:rsidRPr="0062636F">
        <w:rPr>
          <w:rFonts w:ascii="Aptos" w:hAnsi="Aptos"/>
        </w:rPr>
        <w:t>matter</w:t>
      </w:r>
      <w:proofErr w:type="gramEnd"/>
      <w:r w:rsidRPr="0062636F">
        <w:rPr>
          <w:rFonts w:ascii="Aptos" w:hAnsi="Aptos"/>
        </w:rPr>
        <w:t xml:space="preserve"> and the Plaintiff will confirm that this was the result of fraud and </w:t>
      </w:r>
      <w:proofErr w:type="gramStart"/>
      <w:r w:rsidRPr="0062636F">
        <w:rPr>
          <w:rFonts w:ascii="Aptos" w:hAnsi="Aptos"/>
        </w:rPr>
        <w:t>dismiss</w:t>
      </w:r>
      <w:proofErr w:type="gramEnd"/>
      <w:r w:rsidRPr="0062636F">
        <w:rPr>
          <w:rFonts w:ascii="Aptos" w:hAnsi="Aptos"/>
        </w:rPr>
        <w:t xml:space="preserve"> the case.  </w:t>
      </w:r>
    </w:p>
    <w:p w14:paraId="0698C32B" w14:textId="77777777" w:rsidR="00AC022B" w:rsidRPr="0062636F" w:rsidRDefault="00AC022B" w:rsidP="0022554E">
      <w:pPr>
        <w:rPr>
          <w:rFonts w:ascii="Aptos" w:hAnsi="Aptos"/>
        </w:rPr>
      </w:pPr>
    </w:p>
    <w:p w14:paraId="3A45E9F2" w14:textId="44D1A4A9" w:rsidR="00AC022B" w:rsidRPr="0062636F" w:rsidRDefault="00AC022B" w:rsidP="0022554E">
      <w:pPr>
        <w:rPr>
          <w:rFonts w:ascii="Aptos" w:hAnsi="Aptos"/>
        </w:rPr>
      </w:pPr>
      <w:r w:rsidRPr="0062636F">
        <w:rPr>
          <w:rFonts w:ascii="Aptos" w:hAnsi="Aptos"/>
        </w:rPr>
        <w:t xml:space="preserve">When making the fraud affidavit or police report, please identify the fraudulent account by the account number, the account number for the account underlying this lawsuit </w:t>
      </w:r>
      <w:proofErr w:type="gramStart"/>
      <w:r w:rsidRPr="0062636F">
        <w:rPr>
          <w:rFonts w:ascii="Aptos" w:hAnsi="Aptos"/>
        </w:rPr>
        <w:t>is: {</w:t>
      </w:r>
      <w:proofErr w:type="spellStart"/>
      <w:r w:rsidRPr="0062636F">
        <w:rPr>
          <w:rFonts w:ascii="Aptos" w:hAnsi="Aptos"/>
        </w:rPr>
        <w:t>caseAccountNumber</w:t>
      </w:r>
      <w:proofErr w:type="spellEnd"/>
      <w:r w:rsidRPr="0062636F">
        <w:rPr>
          <w:rFonts w:ascii="Aptos" w:hAnsi="Aptos"/>
        </w:rPr>
        <w:t>}.</w:t>
      </w:r>
      <w:proofErr w:type="gramEnd"/>
      <w:r w:rsidRPr="0062636F">
        <w:rPr>
          <w:rFonts w:ascii="Aptos" w:hAnsi="Aptos"/>
        </w:rPr>
        <w:t xml:space="preserve"> </w:t>
      </w:r>
    </w:p>
    <w:p w14:paraId="4EBAF01C" w14:textId="77777777" w:rsidR="001561E7" w:rsidRPr="0062636F" w:rsidRDefault="001561E7" w:rsidP="0022554E">
      <w:pPr>
        <w:rPr>
          <w:rFonts w:ascii="Aptos" w:hAnsi="Aptos"/>
        </w:rPr>
      </w:pPr>
    </w:p>
    <w:p w14:paraId="749A3843" w14:textId="77777777" w:rsidR="001561E7" w:rsidRPr="0062636F" w:rsidRDefault="001561E7" w:rsidP="0022554E">
      <w:pPr>
        <w:rPr>
          <w:rFonts w:ascii="Aptos" w:hAnsi="Aptos"/>
        </w:rPr>
      </w:pPr>
      <w:r w:rsidRPr="0062636F">
        <w:rPr>
          <w:rFonts w:ascii="Aptos" w:hAnsi="Aptos"/>
        </w:rPr>
        <w:t>Here is the FTC Webpage about the FTC Fraud Affidavit:</w:t>
      </w:r>
    </w:p>
    <w:p w14:paraId="5B6D573A" w14:textId="77777777" w:rsidR="001561E7" w:rsidRPr="0062636F" w:rsidRDefault="001561E7" w:rsidP="0022554E">
      <w:pPr>
        <w:pStyle w:val="ListParagraph"/>
        <w:numPr>
          <w:ilvl w:val="0"/>
          <w:numId w:val="1"/>
        </w:numPr>
        <w:rPr>
          <w:rFonts w:ascii="Aptos" w:eastAsiaTheme="minorEastAsia" w:hAnsi="Aptos" w:cstheme="majorHAnsi"/>
          <w:noProof/>
        </w:rPr>
      </w:pPr>
      <w:hyperlink r:id="rId14" w:history="1">
        <w:r w:rsidRPr="0062636F">
          <w:rPr>
            <w:rStyle w:val="Hyperlink"/>
            <w:rFonts w:ascii="Aptos" w:eastAsiaTheme="minorEastAsia" w:hAnsi="Aptos" w:cstheme="majorHAnsi"/>
            <w:noProof/>
          </w:rPr>
          <w:t>https://www.ftc.gov/news-events/news/press-releases/2002/02/federal-trade-commission-announces-id-theft-affidavit</w:t>
        </w:r>
      </w:hyperlink>
    </w:p>
    <w:p w14:paraId="0CB833B3" w14:textId="77777777" w:rsidR="001561E7" w:rsidRPr="0062636F" w:rsidRDefault="001561E7" w:rsidP="0022554E">
      <w:pPr>
        <w:rPr>
          <w:rFonts w:ascii="Aptos" w:eastAsiaTheme="minorEastAsia" w:hAnsi="Aptos" w:cstheme="majorHAnsi"/>
          <w:noProof/>
        </w:rPr>
      </w:pPr>
    </w:p>
    <w:p w14:paraId="11A41586" w14:textId="77777777" w:rsidR="001561E7" w:rsidRPr="0062636F" w:rsidRDefault="001561E7" w:rsidP="0022554E">
      <w:pPr>
        <w:rPr>
          <w:rFonts w:ascii="Aptos" w:eastAsiaTheme="minorEastAsia" w:hAnsi="Aptos" w:cstheme="majorHAnsi"/>
          <w:noProof/>
        </w:rPr>
      </w:pPr>
      <w:r w:rsidRPr="0062636F">
        <w:rPr>
          <w:rFonts w:ascii="Aptos" w:eastAsiaTheme="minorEastAsia" w:hAnsi="Aptos" w:cstheme="majorHAnsi"/>
          <w:noProof/>
        </w:rPr>
        <w:t>Here is a link to the portal to create the FTC Fraud Affidavit</w:t>
      </w:r>
    </w:p>
    <w:p w14:paraId="5EDA71B2" w14:textId="77777777" w:rsidR="001561E7" w:rsidRPr="0062636F" w:rsidRDefault="001561E7" w:rsidP="0022554E">
      <w:pPr>
        <w:pStyle w:val="ListParagraph"/>
        <w:numPr>
          <w:ilvl w:val="0"/>
          <w:numId w:val="1"/>
        </w:numPr>
        <w:rPr>
          <w:rFonts w:ascii="Aptos" w:eastAsiaTheme="minorEastAsia" w:hAnsi="Aptos" w:cstheme="majorHAnsi"/>
          <w:noProof/>
        </w:rPr>
      </w:pPr>
      <w:hyperlink r:id="rId15" w:anchor="/" w:history="1">
        <w:r w:rsidRPr="0062636F">
          <w:rPr>
            <w:rStyle w:val="Hyperlink"/>
            <w:rFonts w:ascii="Aptos" w:eastAsiaTheme="minorEastAsia" w:hAnsi="Aptos" w:cstheme="majorHAnsi"/>
            <w:noProof/>
          </w:rPr>
          <w:t>https://www.identitytheft.gov/#/</w:t>
        </w:r>
      </w:hyperlink>
    </w:p>
    <w:p w14:paraId="7D48A675" w14:textId="77777777" w:rsidR="001561E7" w:rsidRPr="0062636F" w:rsidRDefault="001561E7" w:rsidP="0022554E">
      <w:pPr>
        <w:rPr>
          <w:rFonts w:ascii="Aptos" w:eastAsiaTheme="minorEastAsia" w:hAnsi="Aptos" w:cstheme="majorHAnsi"/>
          <w:noProof/>
        </w:rPr>
      </w:pPr>
    </w:p>
    <w:p w14:paraId="6726CCD0" w14:textId="77777777" w:rsidR="001561E7" w:rsidRPr="0062636F" w:rsidRDefault="001561E7" w:rsidP="0022554E">
      <w:pPr>
        <w:rPr>
          <w:rFonts w:ascii="Aptos" w:eastAsiaTheme="minorEastAsia" w:hAnsi="Aptos" w:cstheme="majorHAnsi"/>
          <w:noProof/>
        </w:rPr>
      </w:pPr>
      <w:r w:rsidRPr="0062636F">
        <w:rPr>
          <w:rFonts w:ascii="Aptos" w:eastAsiaTheme="minorEastAsia" w:hAnsi="Aptos" w:cstheme="majorHAnsi"/>
          <w:noProof/>
        </w:rPr>
        <w:t>Best regards,</w:t>
      </w:r>
    </w:p>
    <w:p w14:paraId="233849B2" w14:textId="77777777" w:rsidR="00C448B6" w:rsidRPr="0062636F" w:rsidRDefault="00C448B6" w:rsidP="0022554E">
      <w:pPr>
        <w:spacing w:line="259" w:lineRule="auto"/>
        <w:rPr>
          <w:rFonts w:ascii="Aptos" w:hAnsi="Aptos"/>
        </w:rPr>
      </w:pPr>
    </w:p>
    <w:p w14:paraId="0CF4A272" w14:textId="77777777" w:rsidR="00AC022B" w:rsidRPr="0062636F" w:rsidRDefault="00AC022B" w:rsidP="0022554E">
      <w:pPr>
        <w:spacing w:line="259" w:lineRule="auto"/>
        <w:rPr>
          <w:rFonts w:ascii="Aptos" w:hAnsi="Aptos"/>
        </w:rPr>
      </w:pPr>
    </w:p>
    <w:p w14:paraId="2008A836" w14:textId="77777777" w:rsidR="00AC022B" w:rsidRPr="0062636F" w:rsidRDefault="00AC022B" w:rsidP="00AC022B">
      <w:pPr>
        <w:pStyle w:val="xmsonormal"/>
        <w:rPr>
          <w:rFonts w:ascii="Aptos" w:hAnsi="Aptos"/>
        </w:rPr>
      </w:pPr>
      <w:r w:rsidRPr="0062636F">
        <w:rPr>
          <w:rFonts w:ascii="Aptos" w:hAnsi="Aptos"/>
        </w:rPr>
        <w:t>Note</w:t>
      </w:r>
    </w:p>
    <w:p w14:paraId="0729ED52" w14:textId="77777777" w:rsidR="00AC022B" w:rsidRPr="0062636F" w:rsidRDefault="00AC022B" w:rsidP="00AC022B">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11B0C874" w14:textId="7C9ADA46" w:rsidR="00AC022B" w:rsidRPr="0062636F" w:rsidRDefault="00AC022B" w:rsidP="00AC022B">
      <w:pPr>
        <w:pStyle w:val="ListParagraph"/>
        <w:numPr>
          <w:ilvl w:val="0"/>
          <w:numId w:val="5"/>
        </w:numPr>
        <w:rPr>
          <w:rFonts w:ascii="Aptos" w:hAnsi="Aptos"/>
        </w:rPr>
      </w:pPr>
      <w:r w:rsidRPr="0062636F">
        <w:rPr>
          <w:rFonts w:ascii="Aptos" w:hAnsi="Aptos"/>
        </w:rPr>
        <w:t xml:space="preserve">Emailed client about making </w:t>
      </w:r>
      <w:proofErr w:type="gramStart"/>
      <w:r w:rsidRPr="0062636F">
        <w:rPr>
          <w:rFonts w:ascii="Aptos" w:hAnsi="Aptos"/>
        </w:rPr>
        <w:t>a</w:t>
      </w:r>
      <w:proofErr w:type="gramEnd"/>
      <w:r w:rsidRPr="0062636F">
        <w:rPr>
          <w:rFonts w:ascii="Aptos" w:hAnsi="Aptos"/>
        </w:rPr>
        <w:t xml:space="preserve"> FTC Fraud Affidavit or Police report, with the account numbers identified</w:t>
      </w:r>
      <w:r w:rsidR="000F556C" w:rsidRPr="0062636F">
        <w:rPr>
          <w:rFonts w:ascii="Aptos" w:hAnsi="Aptos"/>
        </w:rPr>
        <w:t xml:space="preserve">. Provided a link to the FTC portal. </w:t>
      </w:r>
    </w:p>
    <w:p w14:paraId="7DECD9C8" w14:textId="11D7556B" w:rsidR="00C448B6" w:rsidRPr="0062636F" w:rsidRDefault="00C448B6" w:rsidP="0022554E">
      <w:pPr>
        <w:spacing w:line="259" w:lineRule="auto"/>
        <w:rPr>
          <w:rFonts w:ascii="Aptos" w:hAnsi="Aptos"/>
        </w:rPr>
      </w:pPr>
      <w:r w:rsidRPr="0062636F">
        <w:rPr>
          <w:rFonts w:ascii="Aptos" w:hAnsi="Aptos"/>
        </w:rPr>
        <w:br w:type="page"/>
      </w:r>
    </w:p>
    <w:p w14:paraId="743D98CF" w14:textId="4711BDEC" w:rsidR="00C448B6" w:rsidRPr="0062636F" w:rsidRDefault="009B6598" w:rsidP="00FE6A17">
      <w:pPr>
        <w:pStyle w:val="Heading1"/>
        <w:rPr>
          <w:rFonts w:eastAsiaTheme="minorEastAsia" w:cstheme="majorHAnsi"/>
          <w:noProof/>
        </w:rPr>
      </w:pPr>
      <w:r>
        <w:rPr>
          <w:rStyle w:val="Heading1Char"/>
        </w:rPr>
        <w:lastRenderedPageBreak/>
        <w:t xml:space="preserve">Settlement </w:t>
      </w:r>
      <w:r w:rsidR="00C448B6" w:rsidRPr="007266E4">
        <w:rPr>
          <w:rStyle w:val="Heading1Char"/>
        </w:rPr>
        <w:t xml:space="preserve"> &amp; Payment Instructions</w:t>
      </w:r>
      <w:r w:rsidR="00C448B6" w:rsidRPr="0062636F">
        <w:t xml:space="preserve"> </w:t>
      </w:r>
      <w:r w:rsidR="00773D0C" w:rsidRPr="0062636F">
        <w:t>–</w:t>
      </w:r>
      <w:r w:rsidR="00C448B6" w:rsidRPr="0062636F">
        <w:t xml:space="preserve"> {casePlaintiff} v. {caseDefendant}, {caseNumber}</w:t>
      </w:r>
    </w:p>
    <w:p w14:paraId="7A1C4232" w14:textId="77777777" w:rsidR="00C448B6" w:rsidRPr="0062636F" w:rsidRDefault="00C448B6" w:rsidP="0022554E">
      <w:pPr>
        <w:rPr>
          <w:rFonts w:ascii="Aptos" w:eastAsiaTheme="minorEastAsia" w:hAnsi="Aptos" w:cstheme="majorHAnsi"/>
          <w:noProof/>
        </w:rPr>
      </w:pPr>
    </w:p>
    <w:p w14:paraId="292461E4" w14:textId="77777777" w:rsidR="00C448B6" w:rsidRPr="0062636F" w:rsidRDefault="00C448B6"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325CE965" w14:textId="4E3D7A52" w:rsidR="00C448B6" w:rsidRPr="0062636F" w:rsidRDefault="00C448B6" w:rsidP="0022554E">
      <w:pPr>
        <w:rPr>
          <w:rFonts w:ascii="Aptos" w:hAnsi="Aptos"/>
        </w:rPr>
      </w:pPr>
      <w:r w:rsidRPr="0062636F">
        <w:rPr>
          <w:rFonts w:ascii="Aptos" w:hAnsi="Aptos"/>
        </w:rPr>
        <w:br/>
      </w:r>
      <w:r w:rsidR="009B6598">
        <w:rPr>
          <w:rFonts w:ascii="Aptos" w:hAnsi="Aptos"/>
          <w14:ligatures w14:val="standardContextual"/>
        </w:rPr>
        <w:t xml:space="preserve">As settlement of </w:t>
      </w:r>
      <w:r w:rsidR="009B6598" w:rsidRPr="0062636F">
        <w:rPr>
          <w:rFonts w:ascii="Aptos" w:hAnsi="Aptos"/>
          <w14:ligatures w14:val="standardContextual"/>
        </w:rPr>
        <w:t xml:space="preserve">your case </w:t>
      </w:r>
      <w:r w:rsidR="009B6598" w:rsidRPr="0062636F">
        <w:rPr>
          <w:rFonts w:ascii="Aptos" w:hAnsi="Aptos"/>
          <w:i/>
          <w:iCs/>
          <w14:ligatures w14:val="standardContextual"/>
        </w:rPr>
        <w:t>{casePlaintiff} v. {</w:t>
      </w:r>
      <w:proofErr w:type="gramStart"/>
      <w:r w:rsidR="009B6598" w:rsidRPr="0062636F">
        <w:rPr>
          <w:rFonts w:ascii="Aptos" w:hAnsi="Aptos"/>
          <w:i/>
          <w:iCs/>
          <w14:ligatures w14:val="standardContextual"/>
        </w:rPr>
        <w:t>caseDefendant}</w:t>
      </w:r>
      <w:r w:rsidR="009B6598" w:rsidRPr="0062636F">
        <w:rPr>
          <w:rFonts w:ascii="Aptos" w:hAnsi="Aptos"/>
          <w14:ligatures w14:val="standardContextual"/>
        </w:rPr>
        <w:t>, {caseNumber}</w:t>
      </w:r>
      <w:r w:rsidR="009B6598">
        <w:rPr>
          <w:rFonts w:ascii="Aptos" w:hAnsi="Aptos"/>
          <w14:ligatures w14:val="standardContextual"/>
        </w:rPr>
        <w:t xml:space="preserve">, </w:t>
      </w:r>
      <w:r w:rsidRPr="0062636F">
        <w:rPr>
          <w:rFonts w:ascii="Aptos" w:hAnsi="Aptos"/>
          <w14:ligatures w14:val="standardContextual"/>
        </w:rPr>
        <w:t>{</w:t>
      </w:r>
      <w:proofErr w:type="gramEnd"/>
      <w:r w:rsidRPr="0062636F">
        <w:rPr>
          <w:rFonts w:ascii="Aptos" w:hAnsi="Aptos"/>
          <w14:ligatures w14:val="standardContextual"/>
        </w:rPr>
        <w:t xml:space="preserve">casePlaintiff} </w:t>
      </w:r>
      <w:r w:rsidRPr="0062636F">
        <w:rPr>
          <w:rFonts w:ascii="Aptos" w:hAnsi="Aptos"/>
        </w:rPr>
        <w:t xml:space="preserve"> </w:t>
      </w:r>
      <w:r w:rsidR="009B6598">
        <w:rPr>
          <w:rFonts w:ascii="Aptos" w:hAnsi="Aptos"/>
        </w:rPr>
        <w:t xml:space="preserve">agreed that </w:t>
      </w:r>
      <w:r w:rsidR="009B6598" w:rsidRPr="0062636F">
        <w:rPr>
          <w:rFonts w:ascii="Aptos" w:hAnsi="Aptos"/>
          <w14:ligatures w14:val="standardContextual"/>
        </w:rPr>
        <w:t>in exchange for</w:t>
      </w:r>
      <w:r w:rsidR="009B6598">
        <w:rPr>
          <w:rFonts w:ascii="Aptos" w:hAnsi="Aptos"/>
        </w:rPr>
        <w:t xml:space="preserve"> your </w:t>
      </w:r>
      <w:r w:rsidRPr="0062636F">
        <w:rPr>
          <w:rFonts w:ascii="Aptos" w:hAnsi="Aptos"/>
        </w:rPr>
        <w:t>pay</w:t>
      </w:r>
      <w:r w:rsidR="009B6598">
        <w:rPr>
          <w:rFonts w:ascii="Aptos" w:hAnsi="Aptos"/>
        </w:rPr>
        <w:t>ment of</w:t>
      </w:r>
      <w:r w:rsidRPr="0062636F">
        <w:rPr>
          <w:rFonts w:ascii="Aptos" w:hAnsi="Aptos"/>
        </w:rPr>
        <w:t xml:space="preserve"> </w:t>
      </w:r>
      <w:r w:rsidRPr="0062636F">
        <w:rPr>
          <w:rFonts w:ascii="Aptos" w:hAnsi="Aptos"/>
          <w14:ligatures w14:val="standardContextual"/>
        </w:rPr>
        <w:t>${</w:t>
      </w:r>
      <w:proofErr w:type="spellStart"/>
      <w:r w:rsidRPr="0062636F">
        <w:rPr>
          <w:rFonts w:ascii="Aptos" w:hAnsi="Aptos"/>
          <w14:ligatures w14:val="standardContextual"/>
        </w:rPr>
        <w:t>settlementOffer</w:t>
      </w:r>
      <w:proofErr w:type="spellEnd"/>
      <w:r w:rsidRPr="0062636F">
        <w:rPr>
          <w:rFonts w:ascii="Aptos" w:hAnsi="Aptos"/>
          <w14:ligatures w14:val="standardContextual"/>
        </w:rPr>
        <w:t>}</w:t>
      </w:r>
      <w:r w:rsidR="009B6598">
        <w:rPr>
          <w:rFonts w:ascii="Aptos" w:hAnsi="Aptos"/>
          <w14:ligatures w14:val="standardContextual"/>
        </w:rPr>
        <w:t xml:space="preserve"> they will file a </w:t>
      </w:r>
      <w:r w:rsidRPr="0062636F">
        <w:rPr>
          <w:rFonts w:ascii="Aptos" w:hAnsi="Aptos"/>
          <w14:ligatures w14:val="standardContextual"/>
        </w:rPr>
        <w:t>dismissal with prejudice</w:t>
      </w:r>
      <w:r w:rsidR="009B6598">
        <w:rPr>
          <w:rFonts w:ascii="Aptos" w:hAnsi="Aptos"/>
          <w14:ligatures w14:val="standardContextual"/>
        </w:rPr>
        <w:t xml:space="preserve">. </w:t>
      </w:r>
      <w:r w:rsidRPr="0062636F">
        <w:rPr>
          <w:rFonts w:ascii="Aptos" w:hAnsi="Aptos"/>
          <w14:ligatures w14:val="standardContextual"/>
        </w:rPr>
        <w:t>With the payment due on {</w:t>
      </w:r>
      <w:proofErr w:type="spellStart"/>
      <w:r w:rsidRPr="0062636F">
        <w:rPr>
          <w:rFonts w:ascii="Aptos" w:hAnsi="Aptos"/>
          <w14:ligatures w14:val="standardContextual"/>
        </w:rPr>
        <w:t>settlementFirstPaymentDate</w:t>
      </w:r>
      <w:proofErr w:type="spellEnd"/>
      <w:r w:rsidRPr="0062636F">
        <w:rPr>
          <w:rFonts w:ascii="Aptos" w:hAnsi="Aptos"/>
          <w14:ligatures w14:val="standardContextual"/>
        </w:rPr>
        <w:t>}.</w:t>
      </w:r>
    </w:p>
    <w:p w14:paraId="15CB4EA9" w14:textId="77777777" w:rsidR="00C448B6" w:rsidRPr="0062636F" w:rsidRDefault="00C448B6" w:rsidP="0022554E">
      <w:pPr>
        <w:rPr>
          <w:rFonts w:ascii="Aptos" w:hAnsi="Aptos"/>
        </w:rPr>
      </w:pPr>
    </w:p>
    <w:p w14:paraId="73CC26B1" w14:textId="0D9809FA" w:rsidR="00C448B6" w:rsidRPr="0062636F" w:rsidRDefault="00076875" w:rsidP="0022554E">
      <w:pPr>
        <w:rPr>
          <w:rFonts w:ascii="Aptos" w:hAnsi="Aptos"/>
          <w14:ligatures w14:val="standardContextual"/>
        </w:rPr>
      </w:pPr>
      <w:r w:rsidRPr="0062636F">
        <w:rPr>
          <w:rFonts w:ascii="Aptos" w:hAnsi="Aptos"/>
        </w:rPr>
        <w:t xml:space="preserve">Attached is a letter explaining the terms of the settlement agreement and the payment instructions to make the </w:t>
      </w:r>
      <w:r w:rsidR="00C448B6" w:rsidRPr="0062636F">
        <w:rPr>
          <w:rFonts w:ascii="Aptos" w:hAnsi="Aptos"/>
        </w:rPr>
        <w:t xml:space="preserve">payment to {caseOpposingCounsel} to resolve your case </w:t>
      </w:r>
      <w:r w:rsidR="00C448B6" w:rsidRPr="0062636F">
        <w:rPr>
          <w:rFonts w:ascii="Aptos" w:hAnsi="Aptos"/>
          <w14:ligatures w14:val="standardContextual"/>
        </w:rPr>
        <w:t>and then once the payment is made and the funds clear (about ten business days</w:t>
      </w:r>
      <w:proofErr w:type="gramStart"/>
      <w:r w:rsidR="00C448B6" w:rsidRPr="0062636F">
        <w:rPr>
          <w:rFonts w:ascii="Aptos" w:hAnsi="Aptos"/>
          <w14:ligatures w14:val="standardContextual"/>
        </w:rPr>
        <w:t xml:space="preserve">), </w:t>
      </w:r>
      <w:r w:rsidR="00C448B6" w:rsidRPr="0062636F">
        <w:rPr>
          <w:rFonts w:ascii="Aptos" w:hAnsi="Aptos"/>
        </w:rPr>
        <w:t>{</w:t>
      </w:r>
      <w:proofErr w:type="gramEnd"/>
      <w:r w:rsidR="00C448B6" w:rsidRPr="0062636F">
        <w:rPr>
          <w:rFonts w:ascii="Aptos" w:hAnsi="Aptos"/>
        </w:rPr>
        <w:t>caseOpposingCounsel} will file a</w:t>
      </w:r>
      <w:r w:rsidR="00C448B6" w:rsidRPr="0062636F">
        <w:rPr>
          <w:rFonts w:ascii="Aptos" w:hAnsi="Aptos"/>
          <w14:ligatures w14:val="standardContextual"/>
        </w:rPr>
        <w:t xml:space="preserve"> notice of dismissal with prejudice with the Court. </w:t>
      </w:r>
      <w:r w:rsidR="00A07DD6">
        <w:rPr>
          <w:rFonts w:ascii="Aptos" w:hAnsi="Aptos"/>
          <w14:ligatures w14:val="standardContextual"/>
        </w:rPr>
        <w:t xml:space="preserve"> I have also included the payment information below.</w:t>
      </w:r>
    </w:p>
    <w:p w14:paraId="79F53D59" w14:textId="77777777" w:rsidR="00C448B6" w:rsidRPr="0062636F" w:rsidRDefault="00C448B6" w:rsidP="0022554E">
      <w:pPr>
        <w:rPr>
          <w:rFonts w:ascii="Aptos" w:hAnsi="Aptos"/>
          <w14:ligatures w14:val="standardContextual"/>
        </w:rPr>
      </w:pPr>
    </w:p>
    <w:p w14:paraId="22131426" w14:textId="1E7EADDA" w:rsidR="006D4A6A" w:rsidRDefault="00C448B6" w:rsidP="0022554E">
      <w:pPr>
        <w:rPr>
          <w:rFonts w:ascii="Aptos" w:hAnsi="Aptos"/>
          <w14:ligatures w14:val="standardContextual"/>
        </w:rPr>
      </w:pPr>
      <w:r w:rsidRPr="0062636F">
        <w:rPr>
          <w:rFonts w:ascii="Aptos" w:hAnsi="Aptos"/>
          <w14:ligatures w14:val="standardContextual"/>
        </w:rPr>
        <w:t>Once the case is dismissed, we will send out a copy of the notice of dismissal and a closeout letter that explains the legal consequence of the dismissal filed by {casePlaintiff} in your case.</w:t>
      </w:r>
    </w:p>
    <w:p w14:paraId="4A4C123B" w14:textId="77777777" w:rsidR="00A07DD6" w:rsidRDefault="00A07DD6" w:rsidP="0022554E">
      <w:pPr>
        <w:rPr>
          <w:rFonts w:ascii="Aptos" w:hAnsi="Aptos"/>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6D4A6A" w14:paraId="2F91B35A" w14:textId="77777777" w:rsidTr="00A07DD6">
        <w:tc>
          <w:tcPr>
            <w:tcW w:w="2785" w:type="dxa"/>
            <w:tcMar>
              <w:left w:w="0" w:type="dxa"/>
              <w:right w:w="0" w:type="dxa"/>
            </w:tcMar>
          </w:tcPr>
          <w:p w14:paraId="0CD27411" w14:textId="667D0B38" w:rsidR="006D4A6A" w:rsidRPr="00A07DD6" w:rsidRDefault="006D4A6A" w:rsidP="00F84678">
            <w:pPr>
              <w:spacing w:after="120"/>
              <w:rPr>
                <w:rFonts w:ascii="Aptos" w:hAnsi="Aptos"/>
                <w:b/>
                <w:bCs/>
              </w:rPr>
            </w:pPr>
            <w:r w:rsidRPr="00A07DD6">
              <w:rPr>
                <w:rFonts w:ascii="Aptos" w:hAnsi="Aptos"/>
                <w:b/>
                <w:bCs/>
              </w:rPr>
              <w:t xml:space="preserve">Payment Instructions: </w:t>
            </w:r>
          </w:p>
        </w:tc>
        <w:tc>
          <w:tcPr>
            <w:tcW w:w="6565" w:type="dxa"/>
          </w:tcPr>
          <w:p w14:paraId="00BB6155" w14:textId="77777777" w:rsidR="006D4A6A" w:rsidRDefault="006D4A6A" w:rsidP="0022554E">
            <w:pPr>
              <w:rPr>
                <w:rFonts w:ascii="Aptos" w:hAnsi="Aptos"/>
                <w14:ligatures w14:val="standardContextual"/>
              </w:rPr>
            </w:pPr>
          </w:p>
        </w:tc>
      </w:tr>
      <w:tr w:rsidR="006D4A6A" w14:paraId="430802BF" w14:textId="77777777" w:rsidTr="00A07DD6">
        <w:tc>
          <w:tcPr>
            <w:tcW w:w="2785" w:type="dxa"/>
          </w:tcPr>
          <w:p w14:paraId="039A4364" w14:textId="429F08A8" w:rsidR="006D4A6A" w:rsidRPr="006D4A6A" w:rsidRDefault="006D4A6A" w:rsidP="0022554E">
            <w:pPr>
              <w:rPr>
                <w:rFonts w:ascii="Aptos" w:hAnsi="Aptos"/>
              </w:rPr>
            </w:pPr>
            <w:r w:rsidRPr="006D4A6A">
              <w:rPr>
                <w:rFonts w:ascii="Aptos" w:hAnsi="Aptos"/>
              </w:rPr>
              <w:t>Payee:</w:t>
            </w:r>
            <w:r w:rsidRPr="006D4A6A">
              <w:rPr>
                <w:rFonts w:ascii="Aptos" w:hAnsi="Aptos"/>
              </w:rPr>
              <w:tab/>
            </w:r>
          </w:p>
        </w:tc>
        <w:tc>
          <w:tcPr>
            <w:tcW w:w="6565" w:type="dxa"/>
          </w:tcPr>
          <w:p w14:paraId="5017FB14" w14:textId="4D5636EA" w:rsidR="006D4A6A" w:rsidRPr="006D4A6A" w:rsidRDefault="006D4A6A" w:rsidP="0022554E">
            <w:pPr>
              <w:rPr>
                <w:rFonts w:ascii="Aptos" w:hAnsi="Aptos"/>
              </w:rPr>
            </w:pPr>
            <w:r w:rsidRPr="006D4A6A">
              <w:rPr>
                <w:rFonts w:ascii="Aptos" w:hAnsi="Aptos"/>
              </w:rPr>
              <w:t>{</w:t>
            </w:r>
            <w:proofErr w:type="spellStart"/>
            <w:r w:rsidRPr="006D4A6A">
              <w:rPr>
                <w:rFonts w:ascii="Aptos" w:hAnsi="Aptos"/>
              </w:rPr>
              <w:t>settlementPayee</w:t>
            </w:r>
            <w:proofErr w:type="spellEnd"/>
            <w:r w:rsidRPr="006D4A6A">
              <w:rPr>
                <w:rFonts w:ascii="Aptos" w:hAnsi="Aptos"/>
              </w:rPr>
              <w:t>}</w:t>
            </w:r>
          </w:p>
        </w:tc>
      </w:tr>
      <w:tr w:rsidR="006D4A6A" w14:paraId="3ACF7AB9" w14:textId="77777777" w:rsidTr="00A07DD6">
        <w:tc>
          <w:tcPr>
            <w:tcW w:w="2785" w:type="dxa"/>
          </w:tcPr>
          <w:p w14:paraId="0993191D" w14:textId="39490DB1" w:rsidR="006D4A6A" w:rsidRPr="006D4A6A" w:rsidRDefault="006D4A6A" w:rsidP="0022554E">
            <w:pPr>
              <w:rPr>
                <w:rFonts w:ascii="Aptos" w:hAnsi="Aptos"/>
              </w:rPr>
            </w:pPr>
            <w:r w:rsidRPr="006D4A6A">
              <w:rPr>
                <w:rFonts w:ascii="Aptos" w:hAnsi="Aptos"/>
              </w:rPr>
              <w:t>Address:</w:t>
            </w:r>
          </w:p>
        </w:tc>
        <w:tc>
          <w:tcPr>
            <w:tcW w:w="6565" w:type="dxa"/>
          </w:tcPr>
          <w:p w14:paraId="0D1533CD" w14:textId="77777777" w:rsidR="006D4A6A" w:rsidRPr="006D4A6A" w:rsidRDefault="006D4A6A" w:rsidP="006D4A6A">
            <w:pPr>
              <w:rPr>
                <w:rFonts w:ascii="Aptos" w:hAnsi="Aptos"/>
              </w:rPr>
            </w:pPr>
            <w:r w:rsidRPr="006D4A6A">
              <w:rPr>
                <w:rFonts w:ascii="Aptos" w:hAnsi="Aptos"/>
              </w:rPr>
              <w:t>{caseOpposingCounsel}</w:t>
            </w:r>
          </w:p>
          <w:p w14:paraId="0170F068" w14:textId="77777777" w:rsidR="006D4A6A" w:rsidRPr="006D4A6A" w:rsidRDefault="006D4A6A" w:rsidP="006D4A6A">
            <w:pPr>
              <w:rPr>
                <w:rFonts w:ascii="Aptos" w:hAnsi="Aptos"/>
              </w:rPr>
            </w:pPr>
            <w:r w:rsidRPr="006D4A6A">
              <w:rPr>
                <w:rFonts w:ascii="Aptos" w:hAnsi="Aptos"/>
              </w:rPr>
              <w:t xml:space="preserve">{caseOCAddressLine1}   </w:t>
            </w:r>
          </w:p>
          <w:p w14:paraId="6B37128C" w14:textId="64C36A58" w:rsidR="006D4A6A" w:rsidRPr="006D4A6A" w:rsidRDefault="006D4A6A" w:rsidP="006D4A6A">
            <w:pPr>
              <w:rPr>
                <w:rFonts w:ascii="Aptos" w:hAnsi="Aptos"/>
              </w:rPr>
            </w:pPr>
            <w:r w:rsidRPr="006D4A6A">
              <w:rPr>
                <w:rFonts w:ascii="Aptos" w:hAnsi="Aptos"/>
              </w:rPr>
              <w:t xml:space="preserve">{caseOCAddressLine2}  </w:t>
            </w:r>
          </w:p>
        </w:tc>
      </w:tr>
      <w:tr w:rsidR="006D4A6A" w14:paraId="6ABCE006" w14:textId="77777777" w:rsidTr="00A07DD6">
        <w:tc>
          <w:tcPr>
            <w:tcW w:w="2785" w:type="dxa"/>
          </w:tcPr>
          <w:p w14:paraId="5E5EC04F" w14:textId="4BA7DE31" w:rsidR="006D4A6A" w:rsidRPr="006D4A6A" w:rsidRDefault="006D4A6A" w:rsidP="0022554E">
            <w:pPr>
              <w:rPr>
                <w:rFonts w:ascii="Aptos" w:hAnsi="Aptos"/>
              </w:rPr>
            </w:pPr>
            <w:r w:rsidRPr="006D4A6A">
              <w:rPr>
                <w:rFonts w:ascii="Aptos" w:hAnsi="Aptos"/>
              </w:rPr>
              <w:t>Memo Line/Acct No:</w:t>
            </w:r>
          </w:p>
        </w:tc>
        <w:tc>
          <w:tcPr>
            <w:tcW w:w="6565" w:type="dxa"/>
          </w:tcPr>
          <w:p w14:paraId="740479AD" w14:textId="63B32BEB" w:rsidR="006D4A6A" w:rsidRPr="006D4A6A" w:rsidRDefault="006D4A6A" w:rsidP="0022554E">
            <w:pPr>
              <w:rPr>
                <w:rFonts w:ascii="Aptos" w:hAnsi="Aptos"/>
              </w:rPr>
            </w:pPr>
            <w:proofErr w:type="gramStart"/>
            <w:r w:rsidRPr="006D4A6A">
              <w:rPr>
                <w:rFonts w:ascii="Aptos" w:hAnsi="Aptos"/>
              </w:rPr>
              <w:t>{caseNumber};</w:t>
            </w:r>
            <w:proofErr w:type="gramEnd"/>
            <w:r w:rsidRPr="006D4A6A">
              <w:rPr>
                <w:rFonts w:ascii="Aptos" w:hAnsi="Aptos"/>
              </w:rPr>
              <w:t xml:space="preserve"> File </w:t>
            </w:r>
            <w:proofErr w:type="gramStart"/>
            <w:r w:rsidRPr="006D4A6A">
              <w:rPr>
                <w:rFonts w:ascii="Aptos" w:hAnsi="Aptos"/>
              </w:rPr>
              <w:t>No. {</w:t>
            </w:r>
            <w:proofErr w:type="spellStart"/>
            <w:proofErr w:type="gramEnd"/>
            <w:r w:rsidRPr="006D4A6A">
              <w:rPr>
                <w:rFonts w:ascii="Aptos" w:hAnsi="Aptos"/>
              </w:rPr>
              <w:t>caseOCFileNumber</w:t>
            </w:r>
            <w:proofErr w:type="spellEnd"/>
            <w:r w:rsidRPr="006D4A6A">
              <w:rPr>
                <w:rFonts w:ascii="Aptos" w:hAnsi="Aptos"/>
              </w:rPr>
              <w:t>}</w:t>
            </w:r>
          </w:p>
        </w:tc>
      </w:tr>
      <w:tr w:rsidR="006D4A6A" w14:paraId="3592AB19" w14:textId="77777777" w:rsidTr="00A07DD6">
        <w:tc>
          <w:tcPr>
            <w:tcW w:w="9350" w:type="dxa"/>
            <w:gridSpan w:val="2"/>
          </w:tcPr>
          <w:p w14:paraId="08D7DC86" w14:textId="77777777" w:rsidR="006D4A6A" w:rsidRPr="006D4A6A" w:rsidRDefault="006D4A6A" w:rsidP="006D4A6A">
            <w:pPr>
              <w:rPr>
                <w:rFonts w:ascii="Aptos" w:hAnsi="Aptos"/>
              </w:rPr>
            </w:pPr>
            <w:r w:rsidRPr="006D4A6A">
              <w:rPr>
                <w:rFonts w:ascii="Aptos" w:hAnsi="Aptos"/>
              </w:rPr>
              <w:t>{paymentOptions1}</w:t>
            </w:r>
          </w:p>
          <w:p w14:paraId="5C33BB59" w14:textId="77777777" w:rsidR="006D4A6A" w:rsidRPr="006D4A6A" w:rsidRDefault="006D4A6A" w:rsidP="006D4A6A">
            <w:pPr>
              <w:rPr>
                <w:rFonts w:ascii="Aptos" w:hAnsi="Aptos"/>
              </w:rPr>
            </w:pPr>
            <w:r w:rsidRPr="006D4A6A">
              <w:rPr>
                <w:rFonts w:ascii="Aptos" w:hAnsi="Aptos"/>
              </w:rPr>
              <w:t>{paymentOptions2}</w:t>
            </w:r>
          </w:p>
          <w:p w14:paraId="3CE1980B" w14:textId="72AE3DC8" w:rsidR="006D4A6A" w:rsidRPr="006D4A6A" w:rsidRDefault="006D4A6A" w:rsidP="0022554E">
            <w:pPr>
              <w:rPr>
                <w:rFonts w:ascii="Aptos" w:hAnsi="Aptos"/>
              </w:rPr>
            </w:pPr>
            <w:r w:rsidRPr="006D4A6A">
              <w:rPr>
                <w:rFonts w:ascii="Aptos" w:hAnsi="Aptos"/>
              </w:rPr>
              <w:t>{paymentOptions3}</w:t>
            </w:r>
          </w:p>
        </w:tc>
      </w:tr>
    </w:tbl>
    <w:p w14:paraId="43F9484A" w14:textId="278A6A2A" w:rsidR="00C448B6" w:rsidRPr="0062636F" w:rsidRDefault="00C448B6" w:rsidP="0022554E">
      <w:pPr>
        <w:rPr>
          <w:rFonts w:ascii="Aptos" w:hAnsi="Aptos"/>
        </w:rPr>
      </w:pPr>
      <w:r w:rsidRPr="0062636F">
        <w:rPr>
          <w:rFonts w:ascii="Aptos" w:hAnsi="Aptos"/>
        </w:rPr>
        <w:br/>
        <w:t xml:space="preserve">Thank you, </w:t>
      </w:r>
    </w:p>
    <w:p w14:paraId="793EAB46" w14:textId="77777777" w:rsidR="00C448B6" w:rsidRPr="0062636F" w:rsidRDefault="00C448B6" w:rsidP="0022554E">
      <w:pPr>
        <w:spacing w:line="259" w:lineRule="auto"/>
        <w:rPr>
          <w:rFonts w:ascii="Aptos" w:hAnsi="Aptos"/>
        </w:rPr>
      </w:pPr>
    </w:p>
    <w:p w14:paraId="7AD55D73" w14:textId="77777777" w:rsidR="00076875" w:rsidRPr="0062636F" w:rsidRDefault="00076875" w:rsidP="00076875">
      <w:pPr>
        <w:pStyle w:val="xmsonormal"/>
        <w:rPr>
          <w:rFonts w:ascii="Aptos" w:hAnsi="Aptos"/>
        </w:rPr>
      </w:pPr>
      <w:r w:rsidRPr="0062636F">
        <w:rPr>
          <w:rFonts w:ascii="Aptos" w:hAnsi="Aptos"/>
        </w:rPr>
        <w:t>Text message</w:t>
      </w:r>
    </w:p>
    <w:p w14:paraId="666F079A" w14:textId="77777777" w:rsidR="00076875" w:rsidRPr="0062636F" w:rsidRDefault="00076875" w:rsidP="00076875">
      <w:pPr>
        <w:pStyle w:val="xmsonormal"/>
        <w:rPr>
          <w:rFonts w:ascii="Aptos" w:hAnsi="Aptos"/>
        </w:rPr>
      </w:pPr>
    </w:p>
    <w:p w14:paraId="4C837E7A" w14:textId="77777777" w:rsidR="00076875" w:rsidRPr="0062636F" w:rsidRDefault="00076875" w:rsidP="00076875">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this is Sean McElwain with Callahan Law.  I just sent an email about your case with {casePlaintiff} and wanted to follow up with a text message to let you know.  If you would like to discuss the case via text instead, just let me know.  We can also set up a time for a phone call.  Below is a link that will allow you to schedule a time on my calendar for a phone call. </w:t>
      </w:r>
    </w:p>
    <w:p w14:paraId="6B97FEDC" w14:textId="77777777" w:rsidR="00076875" w:rsidRPr="0062636F" w:rsidRDefault="00076875" w:rsidP="00076875">
      <w:pPr>
        <w:pStyle w:val="xmsonormal"/>
        <w:numPr>
          <w:ilvl w:val="0"/>
          <w:numId w:val="6"/>
        </w:numPr>
        <w:rPr>
          <w:rFonts w:ascii="Aptos" w:hAnsi="Aptos"/>
        </w:rPr>
      </w:pPr>
      <w:hyperlink r:id="rId16"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41193762" w14:textId="77777777" w:rsidR="00076875" w:rsidRPr="0062636F" w:rsidRDefault="00076875" w:rsidP="00076875">
      <w:pPr>
        <w:pStyle w:val="xmsonormal"/>
        <w:rPr>
          <w:rFonts w:ascii="Aptos" w:hAnsi="Aptos"/>
        </w:rPr>
      </w:pPr>
    </w:p>
    <w:p w14:paraId="7F6E6F02" w14:textId="77777777" w:rsidR="00076875" w:rsidRPr="0062636F" w:rsidRDefault="00076875" w:rsidP="00076875">
      <w:pPr>
        <w:pStyle w:val="xmsonormal"/>
        <w:rPr>
          <w:rFonts w:ascii="Aptos" w:hAnsi="Aptos"/>
        </w:rPr>
      </w:pPr>
      <w:r w:rsidRPr="0062636F">
        <w:rPr>
          <w:rFonts w:ascii="Aptos" w:hAnsi="Aptos"/>
        </w:rPr>
        <w:t>Note</w:t>
      </w:r>
    </w:p>
    <w:p w14:paraId="4AA599B6" w14:textId="77777777" w:rsidR="00076875" w:rsidRPr="0062636F" w:rsidRDefault="00076875" w:rsidP="00076875">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70AF7FD0" w14:textId="1F26DF58" w:rsidR="00076875" w:rsidRPr="0062636F" w:rsidRDefault="00076875" w:rsidP="00076875">
      <w:pPr>
        <w:pStyle w:val="ListParagraph"/>
        <w:numPr>
          <w:ilvl w:val="0"/>
          <w:numId w:val="5"/>
        </w:numPr>
        <w:rPr>
          <w:rFonts w:ascii="Aptos" w:hAnsi="Aptos"/>
        </w:rPr>
      </w:pPr>
      <w:r w:rsidRPr="0062636F">
        <w:rPr>
          <w:rFonts w:ascii="Aptos" w:hAnsi="Aptos"/>
        </w:rPr>
        <w:t xml:space="preserve">Emailed client with a letter about settlement and the payment instructions, </w:t>
      </w:r>
      <w:proofErr w:type="spellStart"/>
      <w:r w:rsidRPr="0062636F">
        <w:rPr>
          <w:rFonts w:ascii="Aptos" w:hAnsi="Aptos"/>
        </w:rPr>
        <w:t>cc’ed</w:t>
      </w:r>
      <w:proofErr w:type="spellEnd"/>
      <w:r w:rsidRPr="0062636F">
        <w:rPr>
          <w:rFonts w:ascii="Aptos" w:hAnsi="Aptos"/>
        </w:rPr>
        <w:t xml:space="preserve"> Faith to place them in the mail. </w:t>
      </w:r>
    </w:p>
    <w:p w14:paraId="549332C2" w14:textId="5EE6C0B4" w:rsidR="00076875" w:rsidRPr="0062636F" w:rsidRDefault="00076875" w:rsidP="00076875">
      <w:pPr>
        <w:pStyle w:val="ListParagraph"/>
        <w:numPr>
          <w:ilvl w:val="0"/>
          <w:numId w:val="5"/>
        </w:numPr>
        <w:rPr>
          <w:rFonts w:ascii="Aptos" w:hAnsi="Aptos"/>
        </w:rPr>
      </w:pPr>
      <w:r w:rsidRPr="0062636F">
        <w:rPr>
          <w:rFonts w:ascii="Aptos" w:hAnsi="Aptos"/>
        </w:rPr>
        <w:t xml:space="preserve">Also texted and provided a link to schedule a call via </w:t>
      </w:r>
      <w:proofErr w:type="spellStart"/>
      <w:r w:rsidRPr="0062636F">
        <w:rPr>
          <w:rFonts w:ascii="Aptos" w:hAnsi="Aptos"/>
        </w:rPr>
        <w:t>calendly</w:t>
      </w:r>
      <w:proofErr w:type="spellEnd"/>
      <w:r w:rsidRPr="0062636F">
        <w:rPr>
          <w:rFonts w:ascii="Aptos" w:hAnsi="Aptos"/>
        </w:rPr>
        <w:t xml:space="preserve">. </w:t>
      </w:r>
    </w:p>
    <w:p w14:paraId="6740BEB8" w14:textId="791E8745" w:rsidR="00A5158F" w:rsidRPr="0062636F" w:rsidRDefault="00A5158F" w:rsidP="0022554E">
      <w:pPr>
        <w:spacing w:line="259" w:lineRule="auto"/>
        <w:rPr>
          <w:rFonts w:ascii="Aptos" w:hAnsi="Aptos"/>
        </w:rPr>
      </w:pPr>
      <w:r w:rsidRPr="0062636F">
        <w:rPr>
          <w:rFonts w:ascii="Aptos" w:hAnsi="Aptos"/>
        </w:rPr>
        <w:br w:type="page"/>
      </w:r>
    </w:p>
    <w:p w14:paraId="62D07516" w14:textId="7A1CC230" w:rsidR="00636296" w:rsidRPr="0062636F" w:rsidRDefault="00636296" w:rsidP="00FE6A17">
      <w:pPr>
        <w:pStyle w:val="Heading1"/>
        <w:rPr>
          <w:rFonts w:eastAsiaTheme="minorEastAsia" w:cstheme="majorHAnsi"/>
          <w:noProof/>
        </w:rPr>
      </w:pPr>
      <w:r w:rsidRPr="007266E4">
        <w:rPr>
          <w:rStyle w:val="Heading1Char"/>
        </w:rPr>
        <w:lastRenderedPageBreak/>
        <w:t>Closeout Letter and Dismissal</w:t>
      </w:r>
      <w:r w:rsidRPr="0062636F">
        <w:t xml:space="preserve"> </w:t>
      </w:r>
      <w:r w:rsidR="00773D0C" w:rsidRPr="0062636F">
        <w:t>–</w:t>
      </w:r>
      <w:r w:rsidRPr="0062636F">
        <w:t xml:space="preserve"> {casePlaintiff} v. {caseDefendant}, {caseNumber}</w:t>
      </w:r>
    </w:p>
    <w:p w14:paraId="7228BAE9" w14:textId="77777777" w:rsidR="00636296" w:rsidRPr="0062636F" w:rsidRDefault="00636296" w:rsidP="0022554E">
      <w:pPr>
        <w:rPr>
          <w:rFonts w:ascii="Aptos" w:eastAsiaTheme="minorEastAsia" w:hAnsi="Aptos" w:cstheme="majorHAnsi"/>
          <w:noProof/>
        </w:rPr>
      </w:pPr>
    </w:p>
    <w:p w14:paraId="1F976865" w14:textId="77777777" w:rsidR="00636296" w:rsidRPr="0062636F" w:rsidRDefault="00636296"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709FBD9E" w14:textId="0E3140C2" w:rsidR="00636296" w:rsidRPr="0062636F" w:rsidRDefault="00636296" w:rsidP="0022554E">
      <w:pPr>
        <w:rPr>
          <w:rFonts w:ascii="Aptos" w:hAnsi="Aptos"/>
          <w14:ligatures w14:val="standardContextual"/>
        </w:rPr>
      </w:pPr>
      <w:r w:rsidRPr="0062636F">
        <w:rPr>
          <w:rFonts w:ascii="Aptos" w:hAnsi="Aptos"/>
        </w:rPr>
        <w:br/>
        <w:t xml:space="preserve">Attached is a closeout letter for your case </w:t>
      </w:r>
      <w:r w:rsidRPr="0062636F">
        <w:rPr>
          <w:rFonts w:ascii="Aptos" w:hAnsi="Aptos"/>
          <w:i/>
          <w:iCs/>
          <w14:ligatures w14:val="standardContextual"/>
        </w:rPr>
        <w:t>{casePlaintiff} v. {caseDefendant}</w:t>
      </w:r>
      <w:r w:rsidRPr="0062636F">
        <w:rPr>
          <w:rFonts w:ascii="Aptos" w:hAnsi="Aptos"/>
          <w14:ligatures w14:val="standardContextual"/>
        </w:rPr>
        <w:t xml:space="preserve">, {caseNumber}, and a copy of the notice of dismissal </w:t>
      </w:r>
      <w:r w:rsidRPr="0062636F">
        <w:rPr>
          <w:rFonts w:ascii="Aptos" w:hAnsi="Aptos"/>
          <w:highlight w:val="yellow"/>
          <w14:ligatures w14:val="standardContextual"/>
        </w:rPr>
        <w:t>with</w:t>
      </w:r>
      <w:r w:rsidRPr="0062636F">
        <w:rPr>
          <w:rFonts w:ascii="Aptos" w:hAnsi="Aptos"/>
          <w14:ligatures w14:val="standardContextual"/>
        </w:rPr>
        <w:t xml:space="preserve"> prejudice filed with the Court. </w:t>
      </w:r>
    </w:p>
    <w:p w14:paraId="3B3A42F8" w14:textId="77777777" w:rsidR="00636296" w:rsidRPr="0062636F" w:rsidRDefault="00636296" w:rsidP="0022554E">
      <w:pPr>
        <w:rPr>
          <w:rFonts w:ascii="Aptos" w:hAnsi="Aptos"/>
          <w14:ligatures w14:val="standardContextual"/>
        </w:rPr>
      </w:pPr>
    </w:p>
    <w:p w14:paraId="45280593" w14:textId="5ADCAC07" w:rsidR="00636296" w:rsidRPr="0062636F" w:rsidRDefault="00636296" w:rsidP="0022554E">
      <w:pPr>
        <w:rPr>
          <w:rFonts w:ascii="Aptos" w:hAnsi="Aptos"/>
        </w:rPr>
      </w:pPr>
      <w:r w:rsidRPr="0062636F">
        <w:rPr>
          <w:rFonts w:ascii="Aptos" w:hAnsi="Aptos"/>
          <w14:ligatures w14:val="standardContextual"/>
        </w:rPr>
        <w:t xml:space="preserve">This letter explains the legal consequence of the dismissal filed by </w:t>
      </w:r>
      <w:r w:rsidR="006A3BBB" w:rsidRPr="0062636F">
        <w:rPr>
          <w:rFonts w:ascii="Aptos" w:hAnsi="Aptos"/>
          <w14:ligatures w14:val="standardContextual"/>
        </w:rPr>
        <w:t>{case</w:t>
      </w:r>
      <w:r w:rsidR="002E4DE0" w:rsidRPr="0062636F">
        <w:rPr>
          <w:rFonts w:ascii="Aptos" w:hAnsi="Aptos"/>
          <w14:ligatures w14:val="standardContextual"/>
        </w:rPr>
        <w:t>Plaintiff</w:t>
      </w:r>
      <w:r w:rsidR="006A3BBB" w:rsidRPr="0062636F">
        <w:rPr>
          <w:rFonts w:ascii="Aptos" w:hAnsi="Aptos"/>
          <w14:ligatures w14:val="standardContextual"/>
        </w:rPr>
        <w:t xml:space="preserve">} </w:t>
      </w:r>
      <w:r w:rsidRPr="0062636F">
        <w:rPr>
          <w:rFonts w:ascii="Aptos" w:hAnsi="Aptos"/>
          <w14:ligatures w14:val="standardContextual"/>
        </w:rPr>
        <w:t>in your case.</w:t>
      </w:r>
    </w:p>
    <w:p w14:paraId="2B6ABE4E" w14:textId="77777777" w:rsidR="00636296" w:rsidRPr="0062636F" w:rsidRDefault="00636296" w:rsidP="0022554E">
      <w:pPr>
        <w:rPr>
          <w:rFonts w:ascii="Aptos" w:hAnsi="Aptos"/>
        </w:rPr>
      </w:pPr>
    </w:p>
    <w:p w14:paraId="39139160" w14:textId="128E068F" w:rsidR="00636296" w:rsidRPr="0062636F" w:rsidRDefault="00636296" w:rsidP="0022554E">
      <w:pPr>
        <w:rPr>
          <w:rFonts w:ascii="Aptos" w:hAnsi="Aptos"/>
        </w:rPr>
      </w:pPr>
      <w:r w:rsidRPr="0062636F">
        <w:rPr>
          <w:rFonts w:ascii="Aptos" w:hAnsi="Aptos"/>
        </w:rPr>
        <w:t xml:space="preserve">In addition to electronic copies, we are placing physical copies of the letter and </w:t>
      </w:r>
      <w:r w:rsidR="00152D4D" w:rsidRPr="0062636F">
        <w:rPr>
          <w:rFonts w:ascii="Aptos" w:hAnsi="Aptos"/>
          <w14:ligatures w14:val="standardContextual"/>
        </w:rPr>
        <w:t xml:space="preserve">dismissal </w:t>
      </w:r>
      <w:r w:rsidRPr="0062636F">
        <w:rPr>
          <w:rFonts w:ascii="Aptos" w:hAnsi="Aptos"/>
        </w:rPr>
        <w:t xml:space="preserve">into the mail.  </w:t>
      </w:r>
      <w:r w:rsidRPr="0062636F">
        <w:rPr>
          <w:rFonts w:ascii="Aptos" w:hAnsi="Aptos"/>
        </w:rPr>
        <w:br/>
      </w:r>
      <w:r w:rsidRPr="0062636F">
        <w:rPr>
          <w:rFonts w:ascii="Aptos" w:hAnsi="Aptos"/>
        </w:rPr>
        <w:br/>
        <w:t xml:space="preserve">Thank you, </w:t>
      </w:r>
    </w:p>
    <w:p w14:paraId="75E0D2BD" w14:textId="77777777" w:rsidR="00413968" w:rsidRPr="0062636F" w:rsidRDefault="00413968" w:rsidP="0022554E">
      <w:pPr>
        <w:spacing w:line="259" w:lineRule="auto"/>
        <w:rPr>
          <w:rFonts w:ascii="Aptos" w:hAnsi="Aptos"/>
        </w:rPr>
      </w:pPr>
    </w:p>
    <w:p w14:paraId="4D0189E8" w14:textId="77777777" w:rsidR="00413968" w:rsidRPr="0062636F" w:rsidRDefault="00413968" w:rsidP="00413968">
      <w:pPr>
        <w:pStyle w:val="xmsonormal"/>
        <w:rPr>
          <w:rFonts w:ascii="Aptos" w:hAnsi="Aptos"/>
        </w:rPr>
      </w:pPr>
      <w:r w:rsidRPr="0062636F">
        <w:rPr>
          <w:rFonts w:ascii="Aptos" w:hAnsi="Aptos"/>
        </w:rPr>
        <w:t>Note</w:t>
      </w:r>
    </w:p>
    <w:p w14:paraId="4F145CD3" w14:textId="77777777" w:rsidR="00413968" w:rsidRPr="0062636F" w:rsidRDefault="00413968" w:rsidP="00680728">
      <w:r w:rsidRPr="0062636F">
        <w:t>{</w:t>
      </w:r>
      <w:proofErr w:type="spellStart"/>
      <w:r w:rsidRPr="0062636F">
        <w:t>currentDate</w:t>
      </w:r>
      <w:proofErr w:type="spellEnd"/>
      <w:r w:rsidRPr="0062636F">
        <w:t>}:SM</w:t>
      </w:r>
    </w:p>
    <w:p w14:paraId="178D2A91" w14:textId="77777777" w:rsidR="00F675D2" w:rsidRDefault="00413968" w:rsidP="00413968">
      <w:pPr>
        <w:pStyle w:val="ListParagraph"/>
        <w:numPr>
          <w:ilvl w:val="0"/>
          <w:numId w:val="5"/>
        </w:numPr>
        <w:rPr>
          <w:rFonts w:ascii="Aptos" w:hAnsi="Aptos"/>
        </w:rPr>
      </w:pPr>
      <w:r w:rsidRPr="0062636F">
        <w:rPr>
          <w:rFonts w:ascii="Aptos" w:hAnsi="Aptos"/>
        </w:rPr>
        <w:t xml:space="preserve">Emailed client with a </w:t>
      </w:r>
      <w:proofErr w:type="gramStart"/>
      <w:r w:rsidRPr="0062636F">
        <w:rPr>
          <w:rFonts w:ascii="Aptos" w:hAnsi="Aptos"/>
        </w:rPr>
        <w:t>closeout</w:t>
      </w:r>
      <w:proofErr w:type="gramEnd"/>
      <w:r w:rsidRPr="0062636F">
        <w:rPr>
          <w:rFonts w:ascii="Aptos" w:hAnsi="Aptos"/>
        </w:rPr>
        <w:t xml:space="preserve"> letter and the dismissal filed with the court, </w:t>
      </w:r>
      <w:proofErr w:type="spellStart"/>
      <w:r w:rsidRPr="0062636F">
        <w:rPr>
          <w:rFonts w:ascii="Aptos" w:hAnsi="Aptos"/>
        </w:rPr>
        <w:t>cc’ed</w:t>
      </w:r>
      <w:proofErr w:type="spellEnd"/>
      <w:r w:rsidRPr="0062636F">
        <w:rPr>
          <w:rFonts w:ascii="Aptos" w:hAnsi="Aptos"/>
        </w:rPr>
        <w:t xml:space="preserve"> Faith to place copies in the mail. </w:t>
      </w:r>
    </w:p>
    <w:p w14:paraId="42492ABC" w14:textId="77777777" w:rsidR="00F675D2" w:rsidRDefault="00F675D2" w:rsidP="00F675D2">
      <w:pPr>
        <w:rPr>
          <w:rFonts w:ascii="Aptos" w:hAnsi="Aptos"/>
        </w:rPr>
      </w:pPr>
    </w:p>
    <w:p w14:paraId="17737EBE" w14:textId="25E9B587" w:rsidR="00F675D2" w:rsidRPr="0062636F" w:rsidRDefault="00F675D2" w:rsidP="00F675D2">
      <w:pPr>
        <w:pStyle w:val="Heading1"/>
        <w:rPr>
          <w:rFonts w:eastAsiaTheme="minorEastAsia" w:cstheme="majorHAnsi"/>
          <w:noProof/>
        </w:rPr>
      </w:pPr>
      <w:r w:rsidRPr="007266E4">
        <w:rPr>
          <w:rStyle w:val="Heading1Char"/>
        </w:rPr>
        <w:t>Closeout Letter and Dismissal</w:t>
      </w:r>
      <w:r w:rsidRPr="0062636F">
        <w:t xml:space="preserve"> </w:t>
      </w:r>
      <w:r w:rsidR="00000B04">
        <w:t xml:space="preserve">by Court </w:t>
      </w:r>
      <w:r w:rsidRPr="0062636F">
        <w:t>– {casePlaintiff} v. {caseDefendant}, {caseNumber}</w:t>
      </w:r>
    </w:p>
    <w:p w14:paraId="44D2012F" w14:textId="77777777" w:rsidR="00F675D2" w:rsidRPr="0062636F" w:rsidRDefault="00F675D2" w:rsidP="00F675D2">
      <w:pPr>
        <w:rPr>
          <w:rFonts w:ascii="Aptos" w:eastAsiaTheme="minorEastAsia" w:hAnsi="Aptos" w:cstheme="majorHAnsi"/>
          <w:noProof/>
        </w:rPr>
      </w:pPr>
    </w:p>
    <w:p w14:paraId="478450D3" w14:textId="77777777" w:rsidR="00F675D2" w:rsidRPr="0062636F" w:rsidRDefault="00F675D2" w:rsidP="00F675D2">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3A1D85F2" w14:textId="0C268497" w:rsidR="00F675D2" w:rsidRPr="0062636F" w:rsidRDefault="00F675D2" w:rsidP="00F675D2">
      <w:pPr>
        <w:rPr>
          <w:rFonts w:ascii="Aptos" w:hAnsi="Aptos"/>
          <w14:ligatures w14:val="standardContextual"/>
        </w:rPr>
      </w:pPr>
      <w:r w:rsidRPr="0062636F">
        <w:rPr>
          <w:rFonts w:ascii="Aptos" w:hAnsi="Aptos"/>
        </w:rPr>
        <w:br/>
      </w:r>
      <w:r w:rsidR="00000B04">
        <w:rPr>
          <w:rFonts w:ascii="Aptos" w:hAnsi="Aptos"/>
          <w14:ligatures w14:val="standardContextual"/>
        </w:rPr>
        <w:t xml:space="preserve">The Court dismissed your </w:t>
      </w:r>
      <w:r>
        <w:rPr>
          <w:rFonts w:ascii="Aptos" w:hAnsi="Aptos"/>
        </w:rPr>
        <w:t xml:space="preserve">case with </w:t>
      </w:r>
      <w:r w:rsidRPr="0062636F">
        <w:rPr>
          <w:rFonts w:ascii="Aptos" w:hAnsi="Aptos"/>
          <w14:ligatures w14:val="standardContextual"/>
        </w:rPr>
        <w:t xml:space="preserve">{casePlaintiff} </w:t>
      </w:r>
      <w:r>
        <w:rPr>
          <w:rFonts w:ascii="Aptos" w:hAnsi="Aptos"/>
          <w14:ligatures w14:val="standardContextual"/>
        </w:rPr>
        <w:t xml:space="preserve">without prejudice for lack of prosecution, </w:t>
      </w:r>
      <w:r>
        <w:rPr>
          <w:rFonts w:ascii="Aptos" w:hAnsi="Aptos"/>
        </w:rPr>
        <w:t>a</w:t>
      </w:r>
      <w:r w:rsidRPr="0062636F">
        <w:rPr>
          <w:rFonts w:ascii="Aptos" w:hAnsi="Aptos"/>
        </w:rPr>
        <w:t xml:space="preserve">ttached is a closeout letter for your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{caseNumber}</w:t>
      </w:r>
      <w:r>
        <w:rPr>
          <w:rFonts w:ascii="Aptos" w:hAnsi="Aptos"/>
          <w14:ligatures w14:val="standardContextual"/>
        </w:rPr>
        <w:t>.</w:t>
      </w:r>
      <w:proofErr w:type="gramEnd"/>
    </w:p>
    <w:p w14:paraId="19A85FD8" w14:textId="77777777" w:rsidR="00F675D2" w:rsidRPr="0062636F" w:rsidRDefault="00F675D2" w:rsidP="00F675D2">
      <w:pPr>
        <w:rPr>
          <w:rFonts w:ascii="Aptos" w:hAnsi="Aptos"/>
          <w14:ligatures w14:val="standardContextual"/>
        </w:rPr>
      </w:pPr>
    </w:p>
    <w:p w14:paraId="4166AE2D" w14:textId="77777777" w:rsidR="00F675D2" w:rsidRDefault="00F675D2" w:rsidP="00F675D2">
      <w:pPr>
        <w:rPr>
          <w:rFonts w:ascii="Aptos" w:hAnsi="Aptos"/>
        </w:rPr>
      </w:pPr>
      <w:r w:rsidRPr="0062636F">
        <w:rPr>
          <w:rFonts w:ascii="Aptos" w:hAnsi="Aptos"/>
          <w14:ligatures w14:val="standardContextual"/>
        </w:rPr>
        <w:t xml:space="preserve">This letter explains the legal consequence of the dismissal </w:t>
      </w:r>
      <w:r>
        <w:rPr>
          <w:rFonts w:ascii="Aptos" w:hAnsi="Aptos"/>
          <w14:ligatures w14:val="standardContextual"/>
        </w:rPr>
        <w:t>entered by the Court in your case</w:t>
      </w:r>
      <w:r>
        <w:rPr>
          <w:rFonts w:ascii="Aptos" w:hAnsi="Aptos"/>
        </w:rPr>
        <w:t>.  W</w:t>
      </w:r>
      <w:r w:rsidRPr="0062636F">
        <w:rPr>
          <w:rFonts w:ascii="Aptos" w:hAnsi="Aptos"/>
        </w:rPr>
        <w:t xml:space="preserve">e are placing physical copies of the letter </w:t>
      </w:r>
      <w:r>
        <w:rPr>
          <w:rFonts w:ascii="Aptos" w:hAnsi="Aptos"/>
        </w:rPr>
        <w:t>in the mail for your records.</w:t>
      </w:r>
    </w:p>
    <w:p w14:paraId="526420CB" w14:textId="77777777" w:rsidR="00F675D2" w:rsidRDefault="00F675D2" w:rsidP="00F675D2">
      <w:pPr>
        <w:rPr>
          <w:rFonts w:ascii="Aptos" w:hAnsi="Aptos"/>
        </w:rPr>
      </w:pPr>
    </w:p>
    <w:p w14:paraId="31BED52C" w14:textId="4AE1A820" w:rsidR="00F675D2" w:rsidRPr="0062636F" w:rsidRDefault="00F675D2" w:rsidP="00F675D2">
      <w:pPr>
        <w:rPr>
          <w:rFonts w:ascii="Aptos" w:hAnsi="Aptos"/>
        </w:rPr>
      </w:pPr>
      <w:r>
        <w:rPr>
          <w:rFonts w:ascii="Aptos" w:hAnsi="Aptos"/>
        </w:rPr>
        <w:t xml:space="preserve">If you are still interested in settling this matter, we can make an offer in exchange for Plaintiff agreeing to amend the dismissal to a dismissal with prejudice.  The benefits </w:t>
      </w:r>
      <w:proofErr w:type="gramStart"/>
      <w:r>
        <w:rPr>
          <w:rFonts w:ascii="Aptos" w:hAnsi="Aptos"/>
        </w:rPr>
        <w:t>to</w:t>
      </w:r>
      <w:proofErr w:type="gramEnd"/>
      <w:r>
        <w:rPr>
          <w:rFonts w:ascii="Aptos" w:hAnsi="Aptos"/>
        </w:rPr>
        <w:t xml:space="preserve"> that are for finality to the matter, and the potential </w:t>
      </w:r>
      <w:proofErr w:type="gramStart"/>
      <w:r>
        <w:rPr>
          <w:rFonts w:ascii="Aptos" w:hAnsi="Aptos"/>
        </w:rPr>
        <w:t>remove</w:t>
      </w:r>
      <w:proofErr w:type="gramEnd"/>
      <w:r>
        <w:rPr>
          <w:rFonts w:ascii="Aptos" w:hAnsi="Aptos"/>
        </w:rPr>
        <w:t xml:space="preserve"> the tradeline from your credit reports. </w:t>
      </w:r>
      <w:r w:rsidRPr="0062636F">
        <w:rPr>
          <w:rFonts w:ascii="Aptos" w:hAnsi="Aptos"/>
        </w:rPr>
        <w:br/>
      </w:r>
      <w:r w:rsidRPr="0062636F">
        <w:rPr>
          <w:rFonts w:ascii="Aptos" w:hAnsi="Aptos"/>
        </w:rPr>
        <w:br/>
        <w:t xml:space="preserve">Thank you, </w:t>
      </w:r>
    </w:p>
    <w:p w14:paraId="16BFF4DB" w14:textId="77777777" w:rsidR="004C3488" w:rsidRPr="0062636F" w:rsidRDefault="004C3488" w:rsidP="00680728">
      <w:r>
        <w:br/>
      </w:r>
      <w:r w:rsidRPr="0062636F">
        <w:t>{</w:t>
      </w:r>
      <w:proofErr w:type="spellStart"/>
      <w:r w:rsidRPr="0062636F">
        <w:t>currentDate</w:t>
      </w:r>
      <w:proofErr w:type="spellEnd"/>
      <w:r w:rsidRPr="0062636F">
        <w:t>}:SM</w:t>
      </w:r>
    </w:p>
    <w:p w14:paraId="5D2144C2" w14:textId="4C2165C2" w:rsidR="004C3488" w:rsidRDefault="004C3488" w:rsidP="004C3488">
      <w:pPr>
        <w:pStyle w:val="ListParagraph"/>
        <w:numPr>
          <w:ilvl w:val="0"/>
          <w:numId w:val="5"/>
        </w:numPr>
        <w:rPr>
          <w:rFonts w:ascii="Aptos" w:hAnsi="Aptos"/>
        </w:rPr>
      </w:pPr>
      <w:r w:rsidRPr="0062636F">
        <w:rPr>
          <w:rFonts w:ascii="Aptos" w:hAnsi="Aptos"/>
        </w:rPr>
        <w:t xml:space="preserve">Emailed client with a closeout letter </w:t>
      </w:r>
      <w:r w:rsidR="00DA4623">
        <w:rPr>
          <w:rFonts w:ascii="Aptos" w:hAnsi="Aptos"/>
        </w:rPr>
        <w:t xml:space="preserve">informing the client of </w:t>
      </w:r>
      <w:r w:rsidRPr="0062636F">
        <w:rPr>
          <w:rFonts w:ascii="Aptos" w:hAnsi="Aptos"/>
        </w:rPr>
        <w:t xml:space="preserve">the dismissal </w:t>
      </w:r>
      <w:r w:rsidR="00DA4623">
        <w:rPr>
          <w:rFonts w:ascii="Aptos" w:hAnsi="Aptos"/>
        </w:rPr>
        <w:t xml:space="preserve">without prejudice </w:t>
      </w:r>
      <w:r w:rsidRPr="0062636F">
        <w:rPr>
          <w:rFonts w:ascii="Aptos" w:hAnsi="Aptos"/>
        </w:rPr>
        <w:t xml:space="preserve">filed </w:t>
      </w:r>
      <w:r w:rsidR="00DA4623">
        <w:rPr>
          <w:rFonts w:ascii="Aptos" w:hAnsi="Aptos"/>
        </w:rPr>
        <w:t>by</w:t>
      </w:r>
      <w:r w:rsidRPr="0062636F">
        <w:rPr>
          <w:rFonts w:ascii="Aptos" w:hAnsi="Aptos"/>
        </w:rPr>
        <w:t xml:space="preserve"> the court, </w:t>
      </w:r>
      <w:proofErr w:type="spellStart"/>
      <w:r w:rsidRPr="0062636F">
        <w:rPr>
          <w:rFonts w:ascii="Aptos" w:hAnsi="Aptos"/>
        </w:rPr>
        <w:t>cc’ed</w:t>
      </w:r>
      <w:proofErr w:type="spellEnd"/>
      <w:r w:rsidRPr="0062636F">
        <w:rPr>
          <w:rFonts w:ascii="Aptos" w:hAnsi="Aptos"/>
        </w:rPr>
        <w:t xml:space="preserve"> Faith to place copies in the mail. </w:t>
      </w:r>
    </w:p>
    <w:p w14:paraId="76E68626" w14:textId="6057B718" w:rsidR="00F675D2" w:rsidRDefault="00F675D2" w:rsidP="00F675D2">
      <w:pPr>
        <w:rPr>
          <w:rFonts w:ascii="Aptos" w:hAnsi="Aptos"/>
        </w:rPr>
      </w:pPr>
    </w:p>
    <w:p w14:paraId="41AD708F" w14:textId="0BF952B4" w:rsidR="00636296" w:rsidRPr="00F675D2" w:rsidRDefault="00636296" w:rsidP="00F675D2">
      <w:pPr>
        <w:rPr>
          <w:rFonts w:ascii="Aptos" w:hAnsi="Aptos"/>
        </w:rPr>
      </w:pPr>
      <w:r w:rsidRPr="00F675D2">
        <w:rPr>
          <w:rFonts w:ascii="Aptos" w:hAnsi="Aptos"/>
        </w:rPr>
        <w:br w:type="page"/>
      </w:r>
    </w:p>
    <w:p w14:paraId="27F15C0C" w14:textId="497BECA6" w:rsidR="00A5158F" w:rsidRPr="0062636F" w:rsidRDefault="00A5158F" w:rsidP="00FE6A17">
      <w:pPr>
        <w:pStyle w:val="Heading1"/>
      </w:pPr>
      <w:r w:rsidRPr="007266E4">
        <w:rPr>
          <w:rStyle w:val="Heading1Char"/>
        </w:rPr>
        <w:lastRenderedPageBreak/>
        <w:t>Closeout Letter and Consent Judgment</w:t>
      </w:r>
      <w:r w:rsidRPr="0062636F">
        <w:t xml:space="preserve"> – {casePlaintiff} v. {caseDefendant}, {caseNumber}</w:t>
      </w:r>
    </w:p>
    <w:p w14:paraId="47F77F92" w14:textId="77777777" w:rsidR="00A5158F" w:rsidRPr="0062636F" w:rsidRDefault="00A5158F" w:rsidP="0022554E">
      <w:pPr>
        <w:rPr>
          <w:rFonts w:ascii="Aptos" w:hAnsi="Aptos"/>
          <w:highlight w:val="yellow"/>
          <w14:ligatures w14:val="standardContextual"/>
        </w:rPr>
      </w:pPr>
    </w:p>
    <w:p w14:paraId="4B7564ED" w14:textId="646EE581" w:rsidR="00A5158F" w:rsidRDefault="00500058" w:rsidP="0022554E">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00A5158F" w:rsidRPr="0062636F">
        <w:rPr>
          <w:rFonts w:ascii="Aptos" w:hAnsi="Aptos"/>
          <w14:ligatures w14:val="standardContextual"/>
        </w:rPr>
        <w:t>{clientLastName},</w:t>
      </w:r>
      <w:r w:rsidR="00A5158F" w:rsidRPr="0062636F">
        <w:rPr>
          <w:rFonts w:ascii="Aptos" w:hAnsi="Aptos"/>
        </w:rPr>
        <w:br/>
      </w:r>
    </w:p>
    <w:p w14:paraId="21B6CB75" w14:textId="07305A86" w:rsidR="003B7310" w:rsidRDefault="003B7310" w:rsidP="0022554E">
      <w:pPr>
        <w:rPr>
          <w:rFonts w:ascii="Aptos" w:hAnsi="Aptos"/>
          <w14:ligatures w14:val="standardContextual"/>
        </w:rPr>
      </w:pPr>
      <w:r w:rsidRPr="003B7310">
        <w:rPr>
          <w:rFonts w:ascii="Aptos" w:hAnsi="Aptos"/>
          <w14:ligatures w14:val="standardContextual"/>
        </w:rPr>
        <w:t xml:space="preserve">Attached are a closeout letter for </w:t>
      </w:r>
      <w:r w:rsidRPr="0062636F">
        <w:rPr>
          <w:rFonts w:ascii="Aptos" w:hAnsi="Aptos"/>
        </w:rPr>
        <w:t xml:space="preserve">your case </w:t>
      </w:r>
      <w:r w:rsidRPr="0062636F">
        <w:rPr>
          <w:rFonts w:ascii="Aptos" w:hAnsi="Aptos"/>
          <w:i/>
          <w:iCs/>
          <w14:ligatures w14:val="standardContextual"/>
        </w:rPr>
        <w:t>{casePlaintiff} v. {caseDefendant}</w:t>
      </w:r>
      <w:r w:rsidRPr="0062636F">
        <w:rPr>
          <w:rFonts w:ascii="Aptos" w:hAnsi="Aptos"/>
          <w14:ligatures w14:val="standardContextual"/>
        </w:rPr>
        <w:t xml:space="preserve">, {caseNumber}, </w:t>
      </w:r>
      <w:r w:rsidRPr="003B7310">
        <w:rPr>
          <w:rFonts w:ascii="Aptos" w:hAnsi="Aptos"/>
          <w14:ligatures w14:val="standardContextual"/>
        </w:rPr>
        <w:t xml:space="preserve">and a copy of the consent judgment to be filed with the Court. </w:t>
      </w:r>
      <w:r w:rsidR="00F15CF0">
        <w:rPr>
          <w:rFonts w:ascii="Aptos" w:hAnsi="Aptos"/>
          <w14:ligatures w14:val="standardContextual"/>
        </w:rPr>
        <w:t xml:space="preserve"> We are also</w:t>
      </w:r>
      <w:r w:rsidRPr="003B7310">
        <w:rPr>
          <w:rFonts w:ascii="Aptos" w:hAnsi="Aptos"/>
          <w14:ligatures w14:val="standardContextual"/>
        </w:rPr>
        <w:t xml:space="preserve"> sen</w:t>
      </w:r>
      <w:r w:rsidR="00F15CF0">
        <w:rPr>
          <w:rFonts w:ascii="Aptos" w:hAnsi="Aptos"/>
          <w14:ligatures w14:val="standardContextual"/>
        </w:rPr>
        <w:t>ding</w:t>
      </w:r>
      <w:r w:rsidRPr="003B7310">
        <w:rPr>
          <w:rFonts w:ascii="Aptos" w:hAnsi="Aptos"/>
          <w14:ligatures w14:val="standardContextual"/>
        </w:rPr>
        <w:t xml:space="preserve"> the proposed consent judgment, closeout letter, and a consent-judgment acknowledgment form to you via Dropbox Sign for your review and signature</w:t>
      </w:r>
      <w:r w:rsidR="00F15CF0">
        <w:rPr>
          <w:rFonts w:ascii="Aptos" w:hAnsi="Aptos"/>
          <w14:ligatures w14:val="standardContextual"/>
        </w:rPr>
        <w:t>.</w:t>
      </w:r>
    </w:p>
    <w:p w14:paraId="4E814A63" w14:textId="77777777" w:rsidR="00A0434D" w:rsidRDefault="00A0434D" w:rsidP="0022554E">
      <w:pPr>
        <w:rPr>
          <w:rFonts w:ascii="Aptos" w:hAnsi="Aptos"/>
          <w14:ligatures w14:val="standardContextual"/>
        </w:rPr>
      </w:pPr>
    </w:p>
    <w:p w14:paraId="60EE5440" w14:textId="74590309" w:rsidR="00A0434D" w:rsidRPr="0062636F" w:rsidRDefault="00A0434D" w:rsidP="0022554E">
      <w:pPr>
        <w:rPr>
          <w:rFonts w:ascii="Aptos" w:hAnsi="Aptos"/>
          <w14:ligatures w14:val="standardContextual"/>
        </w:rPr>
      </w:pPr>
      <w:bookmarkStart w:id="4" w:name="_Hlk213669931"/>
      <w:r w:rsidRPr="009662BA">
        <w:rPr>
          <w:rFonts w:ascii="Aptos" w:hAnsi="Aptos"/>
          <w:highlight w:val="yellow"/>
          <w14:ligatures w14:val="standardContextual"/>
        </w:rPr>
        <w:t>We have also prepared letters to Equifax, Experian, and TransUnion stating the terms of your agreement with {casePlaintiff} to put them on notice of your settlement agreement.  If you sign these along with the other documents sent via DropBox Sign, we can place those letters in the mail on your behalf.  Then about four months later, it would be good to check credit reporting.</w:t>
      </w:r>
      <w:r>
        <w:rPr>
          <w:rFonts w:ascii="Aptos" w:hAnsi="Aptos"/>
          <w14:ligatures w14:val="standardContextual"/>
        </w:rPr>
        <w:t xml:space="preserve"> </w:t>
      </w:r>
    </w:p>
    <w:bookmarkEnd w:id="4"/>
    <w:p w14:paraId="319E1E32" w14:textId="77777777" w:rsidR="00A5158F" w:rsidRPr="0062636F" w:rsidRDefault="00A5158F" w:rsidP="0022554E">
      <w:pPr>
        <w:rPr>
          <w:rFonts w:ascii="Aptos" w:hAnsi="Aptos"/>
          <w14:ligatures w14:val="standardContextual"/>
        </w:rPr>
      </w:pPr>
    </w:p>
    <w:p w14:paraId="711501D3" w14:textId="217AFA28" w:rsidR="00A5158F" w:rsidRPr="0062636F" w:rsidRDefault="003B7310" w:rsidP="0022554E">
      <w:pPr>
        <w:rPr>
          <w:rFonts w:ascii="Aptos" w:hAnsi="Aptos"/>
        </w:rPr>
      </w:pPr>
      <w:r w:rsidRPr="003B7310">
        <w:rPr>
          <w:rFonts w:ascii="Aptos" w:hAnsi="Aptos"/>
          <w14:ligatures w14:val="standardContextual"/>
        </w:rPr>
        <w:t xml:space="preserve">The </w:t>
      </w:r>
      <w:proofErr w:type="gramStart"/>
      <w:r w:rsidR="00A0434D">
        <w:rPr>
          <w:rFonts w:ascii="Aptos" w:hAnsi="Aptos"/>
          <w14:ligatures w14:val="standardContextual"/>
        </w:rPr>
        <w:t>closeout</w:t>
      </w:r>
      <w:proofErr w:type="gramEnd"/>
      <w:r w:rsidR="00A0434D">
        <w:rPr>
          <w:rFonts w:ascii="Aptos" w:hAnsi="Aptos"/>
          <w14:ligatures w14:val="standardContextual"/>
        </w:rPr>
        <w:t xml:space="preserve"> </w:t>
      </w:r>
      <w:r w:rsidRPr="003B7310">
        <w:rPr>
          <w:rFonts w:ascii="Aptos" w:hAnsi="Aptos"/>
          <w14:ligatures w14:val="standardContextual"/>
        </w:rPr>
        <w:t>letter explains the legal consequences of your settlement and outlines the terms of your payment arrangement, including a payment schedule and a payment information sheet with sample payments to illustrate how to make your payments</w:t>
      </w:r>
      <w:r w:rsidR="00A5158F" w:rsidRPr="0062636F">
        <w:rPr>
          <w:rFonts w:ascii="Aptos" w:hAnsi="Aptos"/>
          <w14:ligatures w14:val="standardContextual"/>
        </w:rPr>
        <w:t xml:space="preserve">. </w:t>
      </w:r>
    </w:p>
    <w:p w14:paraId="22122954" w14:textId="77777777" w:rsidR="00A5158F" w:rsidRPr="0062636F" w:rsidRDefault="00A5158F" w:rsidP="0022554E">
      <w:pPr>
        <w:rPr>
          <w:rFonts w:ascii="Aptos" w:hAnsi="Aptos"/>
        </w:rPr>
      </w:pPr>
    </w:p>
    <w:p w14:paraId="5EDA141A" w14:textId="402640B1" w:rsidR="003B7310" w:rsidRDefault="00A5158F" w:rsidP="0022554E">
      <w:pPr>
        <w:rPr>
          <w:rFonts w:ascii="Aptos" w:hAnsi="Aptos"/>
        </w:rPr>
      </w:pPr>
      <w:r w:rsidRPr="0062636F">
        <w:rPr>
          <w:rFonts w:ascii="Aptos" w:hAnsi="Aptos"/>
        </w:rPr>
        <w:t xml:space="preserve">In addition to electronic copies, we are placing physical copies of the letter and </w:t>
      </w:r>
      <w:r w:rsidR="00F15CF0">
        <w:rPr>
          <w:rFonts w:ascii="Aptos" w:hAnsi="Aptos"/>
        </w:rPr>
        <w:t xml:space="preserve">proposed </w:t>
      </w:r>
      <w:r w:rsidRPr="0062636F">
        <w:rPr>
          <w:rFonts w:ascii="Aptos" w:hAnsi="Aptos"/>
        </w:rPr>
        <w:t xml:space="preserve">judgment into the mail.  </w:t>
      </w:r>
    </w:p>
    <w:p w14:paraId="56254F6B" w14:textId="77777777" w:rsidR="003B7310" w:rsidRDefault="003B7310" w:rsidP="0022554E">
      <w:pPr>
        <w:rPr>
          <w:rFonts w:ascii="Aptos" w:hAnsi="Aptos"/>
        </w:rPr>
      </w:pPr>
    </w:p>
    <w:p w14:paraId="6BAFEE81" w14:textId="2F86F168" w:rsidR="00A5158F" w:rsidRPr="0062636F" w:rsidRDefault="003B7310" w:rsidP="0022554E">
      <w:pPr>
        <w:rPr>
          <w:rFonts w:ascii="Aptos" w:hAnsi="Aptos"/>
        </w:rPr>
      </w:pPr>
      <w:r w:rsidRPr="003B7310">
        <w:rPr>
          <w:rFonts w:ascii="Aptos" w:hAnsi="Aptos"/>
        </w:rPr>
        <w:t xml:space="preserve">Please review and sign the Dropbox Sign documents at your earliest convenience. If you have any questions, </w:t>
      </w:r>
      <w:r w:rsidR="00F15CF0">
        <w:rPr>
          <w:rFonts w:ascii="Aptos" w:hAnsi="Aptos"/>
        </w:rPr>
        <w:t>please let us know</w:t>
      </w:r>
      <w:r>
        <w:rPr>
          <w:rFonts w:ascii="Aptos" w:hAnsi="Aptos"/>
        </w:rPr>
        <w:t>.</w:t>
      </w:r>
      <w:r w:rsidR="00A5158F" w:rsidRPr="0062636F">
        <w:rPr>
          <w:rFonts w:ascii="Aptos" w:hAnsi="Aptos"/>
        </w:rPr>
        <w:br/>
      </w:r>
      <w:r w:rsidR="00A5158F" w:rsidRPr="0062636F">
        <w:rPr>
          <w:rFonts w:ascii="Aptos" w:hAnsi="Aptos"/>
        </w:rPr>
        <w:br/>
        <w:t xml:space="preserve">Thank you, </w:t>
      </w:r>
    </w:p>
    <w:p w14:paraId="6EEAC18E" w14:textId="77777777" w:rsidR="00413968" w:rsidRPr="0062636F" w:rsidRDefault="00413968" w:rsidP="0022554E">
      <w:pPr>
        <w:rPr>
          <w:rFonts w:ascii="Aptos" w:hAnsi="Aptos"/>
        </w:rPr>
      </w:pPr>
    </w:p>
    <w:p w14:paraId="0E0A8B67" w14:textId="77777777" w:rsidR="00413968" w:rsidRPr="0062636F" w:rsidRDefault="00413968" w:rsidP="0022554E">
      <w:pPr>
        <w:rPr>
          <w:rFonts w:ascii="Aptos" w:hAnsi="Aptos"/>
        </w:rPr>
      </w:pPr>
    </w:p>
    <w:p w14:paraId="662B649D" w14:textId="77777777" w:rsidR="00413968" w:rsidRPr="0062636F" w:rsidRDefault="00413968" w:rsidP="00413968">
      <w:pPr>
        <w:pStyle w:val="xmsonormal"/>
        <w:rPr>
          <w:rFonts w:ascii="Aptos" w:hAnsi="Aptos"/>
        </w:rPr>
      </w:pPr>
      <w:r w:rsidRPr="0062636F">
        <w:rPr>
          <w:rFonts w:ascii="Aptos" w:hAnsi="Aptos"/>
        </w:rPr>
        <w:t>Note</w:t>
      </w:r>
    </w:p>
    <w:p w14:paraId="29BFD372" w14:textId="77777777" w:rsidR="00413968" w:rsidRPr="0062636F" w:rsidRDefault="00413968" w:rsidP="00413968">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6FC1501D" w14:textId="5B2B438A" w:rsidR="00413968" w:rsidRPr="0062636F" w:rsidRDefault="00413968" w:rsidP="00413968">
      <w:pPr>
        <w:pStyle w:val="ListParagraph"/>
        <w:numPr>
          <w:ilvl w:val="0"/>
          <w:numId w:val="5"/>
        </w:numPr>
        <w:rPr>
          <w:rFonts w:ascii="Aptos" w:hAnsi="Aptos"/>
        </w:rPr>
      </w:pPr>
      <w:r w:rsidRPr="0062636F">
        <w:rPr>
          <w:rFonts w:ascii="Aptos" w:hAnsi="Aptos"/>
        </w:rPr>
        <w:t xml:space="preserve">Emailed client with a closeout letter and consent judgment, </w:t>
      </w:r>
      <w:proofErr w:type="spellStart"/>
      <w:r w:rsidRPr="0062636F">
        <w:rPr>
          <w:rFonts w:ascii="Aptos" w:hAnsi="Aptos"/>
        </w:rPr>
        <w:t>cc’ed</w:t>
      </w:r>
      <w:proofErr w:type="spellEnd"/>
      <w:r w:rsidRPr="0062636F">
        <w:rPr>
          <w:rFonts w:ascii="Aptos" w:hAnsi="Aptos"/>
        </w:rPr>
        <w:t xml:space="preserve"> Faith to place copies in the mail.</w:t>
      </w:r>
    </w:p>
    <w:p w14:paraId="53DF4322" w14:textId="57AA2B5F" w:rsidR="00F30A7C" w:rsidRPr="0062636F" w:rsidRDefault="00500058" w:rsidP="00F30A7C">
      <w:pPr>
        <w:pStyle w:val="Heading1"/>
      </w:pPr>
      <w:r w:rsidRPr="0062636F">
        <w:br w:type="page"/>
      </w:r>
      <w:r w:rsidR="00F30A7C" w:rsidRPr="007266E4">
        <w:rPr>
          <w:rStyle w:val="Heading1Char"/>
        </w:rPr>
        <w:lastRenderedPageBreak/>
        <w:t>Closeout Letter</w:t>
      </w:r>
      <w:r w:rsidR="00F30A7C">
        <w:rPr>
          <w:rStyle w:val="Heading1Char"/>
        </w:rPr>
        <w:t xml:space="preserve">, Structured Settlement Agreement, </w:t>
      </w:r>
      <w:r w:rsidR="00F30A7C" w:rsidRPr="007266E4">
        <w:rPr>
          <w:rStyle w:val="Heading1Char"/>
        </w:rPr>
        <w:t>and Consent Judgment</w:t>
      </w:r>
      <w:r w:rsidR="00F30A7C" w:rsidRPr="0062636F">
        <w:t xml:space="preserve"> – {casePlaintiff} v. {caseDefendant}, {caseNumber}</w:t>
      </w:r>
    </w:p>
    <w:p w14:paraId="371F490B" w14:textId="77777777" w:rsidR="00F30A7C" w:rsidRPr="0062636F" w:rsidRDefault="00F30A7C" w:rsidP="00F30A7C">
      <w:pPr>
        <w:rPr>
          <w:rFonts w:ascii="Aptos" w:hAnsi="Aptos"/>
          <w:highlight w:val="yellow"/>
          <w14:ligatures w14:val="standardContextual"/>
        </w:rPr>
      </w:pPr>
    </w:p>
    <w:p w14:paraId="4641EEBB" w14:textId="77777777" w:rsidR="00F30A7C" w:rsidRDefault="00F30A7C" w:rsidP="00F30A7C">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r w:rsidRPr="0062636F">
        <w:rPr>
          <w:rFonts w:ascii="Aptos" w:hAnsi="Aptos"/>
        </w:rPr>
        <w:br/>
      </w:r>
    </w:p>
    <w:p w14:paraId="6A705D90" w14:textId="12F31FBA" w:rsidR="00F30A7C" w:rsidRDefault="00F30A7C" w:rsidP="00F30A7C">
      <w:pPr>
        <w:rPr>
          <w:rFonts w:ascii="Aptos" w:hAnsi="Aptos"/>
          <w14:ligatures w14:val="standardContextual"/>
        </w:rPr>
      </w:pPr>
      <w:r w:rsidRPr="003B7310">
        <w:rPr>
          <w:rFonts w:ascii="Aptos" w:hAnsi="Aptos"/>
          <w14:ligatures w14:val="standardContextual"/>
        </w:rPr>
        <w:t xml:space="preserve">Attached are a closeout letter for </w:t>
      </w:r>
      <w:r w:rsidRPr="0062636F">
        <w:rPr>
          <w:rFonts w:ascii="Aptos" w:hAnsi="Aptos"/>
        </w:rPr>
        <w:t xml:space="preserve">your case </w:t>
      </w:r>
      <w:r w:rsidRPr="0062636F">
        <w:rPr>
          <w:rFonts w:ascii="Aptos" w:hAnsi="Aptos"/>
          <w:i/>
          <w:iCs/>
          <w14:ligatures w14:val="standardContextual"/>
        </w:rPr>
        <w:t>{casePlaintiff} v. {caseDefendant}</w:t>
      </w:r>
      <w:r w:rsidRPr="0062636F">
        <w:rPr>
          <w:rFonts w:ascii="Aptos" w:hAnsi="Aptos"/>
          <w14:ligatures w14:val="standardContextual"/>
        </w:rPr>
        <w:t xml:space="preserve">, {caseNumber}, </w:t>
      </w:r>
      <w:r w:rsidRPr="003B7310">
        <w:rPr>
          <w:rFonts w:ascii="Aptos" w:hAnsi="Aptos"/>
          <w14:ligatures w14:val="standardContextual"/>
        </w:rPr>
        <w:t xml:space="preserve">a copy of the </w:t>
      </w:r>
      <w:r>
        <w:rPr>
          <w:rFonts w:ascii="Aptos" w:hAnsi="Aptos"/>
          <w14:ligatures w14:val="standardContextual"/>
        </w:rPr>
        <w:t xml:space="preserve">settlement agreement, and the proposed </w:t>
      </w:r>
      <w:r w:rsidRPr="003B7310">
        <w:rPr>
          <w:rFonts w:ascii="Aptos" w:hAnsi="Aptos"/>
          <w14:ligatures w14:val="standardContextual"/>
        </w:rPr>
        <w:t>consent judgment to be filed with the Court</w:t>
      </w:r>
      <w:r>
        <w:rPr>
          <w:rFonts w:ascii="Aptos" w:hAnsi="Aptos"/>
          <w14:ligatures w14:val="standardContextual"/>
        </w:rPr>
        <w:t xml:space="preserve"> in the event of default on the payment arrangement</w:t>
      </w:r>
      <w:r w:rsidRPr="003B7310">
        <w:rPr>
          <w:rFonts w:ascii="Aptos" w:hAnsi="Aptos"/>
          <w14:ligatures w14:val="standardContextual"/>
        </w:rPr>
        <w:t xml:space="preserve">. </w:t>
      </w:r>
      <w:r>
        <w:rPr>
          <w:rFonts w:ascii="Aptos" w:hAnsi="Aptos"/>
          <w14:ligatures w14:val="standardContextual"/>
        </w:rPr>
        <w:t xml:space="preserve"> We are also</w:t>
      </w:r>
      <w:r w:rsidRPr="003B7310">
        <w:rPr>
          <w:rFonts w:ascii="Aptos" w:hAnsi="Aptos"/>
          <w14:ligatures w14:val="standardContextual"/>
        </w:rPr>
        <w:t xml:space="preserve"> sen</w:t>
      </w:r>
      <w:r>
        <w:rPr>
          <w:rFonts w:ascii="Aptos" w:hAnsi="Aptos"/>
          <w14:ligatures w14:val="standardContextual"/>
        </w:rPr>
        <w:t>ding</w:t>
      </w:r>
      <w:r w:rsidRPr="003B7310">
        <w:rPr>
          <w:rFonts w:ascii="Aptos" w:hAnsi="Aptos"/>
          <w14:ligatures w14:val="standardContextual"/>
        </w:rPr>
        <w:t xml:space="preserve"> the </w:t>
      </w:r>
      <w:r>
        <w:rPr>
          <w:rFonts w:ascii="Aptos" w:hAnsi="Aptos"/>
          <w14:ligatures w14:val="standardContextual"/>
        </w:rPr>
        <w:t xml:space="preserve">settlement agreement </w:t>
      </w:r>
      <w:r w:rsidRPr="003B7310">
        <w:rPr>
          <w:rFonts w:ascii="Aptos" w:hAnsi="Aptos"/>
          <w14:ligatures w14:val="standardContextual"/>
        </w:rPr>
        <w:t>proposed consent judgment, closeout letter, and a consent-judgment acknowledgment form to you via Dropbox Sign for your review and signature</w:t>
      </w:r>
      <w:r>
        <w:rPr>
          <w:rFonts w:ascii="Aptos" w:hAnsi="Aptos"/>
          <w14:ligatures w14:val="standardContextual"/>
        </w:rPr>
        <w:t>.</w:t>
      </w:r>
    </w:p>
    <w:p w14:paraId="73C25126" w14:textId="77777777" w:rsidR="00F30A7C" w:rsidRDefault="00F30A7C" w:rsidP="00F30A7C">
      <w:pPr>
        <w:rPr>
          <w:rFonts w:ascii="Aptos" w:hAnsi="Aptos"/>
          <w14:ligatures w14:val="standardContextual"/>
        </w:rPr>
      </w:pPr>
    </w:p>
    <w:p w14:paraId="00B017F8" w14:textId="77777777" w:rsidR="00F30A7C" w:rsidRPr="0062636F" w:rsidRDefault="00F30A7C" w:rsidP="00F30A7C">
      <w:pPr>
        <w:rPr>
          <w:rFonts w:ascii="Aptos" w:hAnsi="Aptos"/>
          <w14:ligatures w14:val="standardContextual"/>
        </w:rPr>
      </w:pPr>
      <w:r w:rsidRPr="009662BA">
        <w:rPr>
          <w:rFonts w:ascii="Aptos" w:hAnsi="Aptos"/>
          <w:highlight w:val="yellow"/>
          <w14:ligatures w14:val="standardContextual"/>
        </w:rPr>
        <w:t>We have also prepared letters to Equifax, Experian, and TransUnion stating the terms of your agreement with {casePlaintiff} to put them on notice of your settlement agreement.  If you sign these along with the other documents sent via DropBox Sign, we can place those letters in the mail on your behalf.  Then about four months later, it would be good to check credit reporting.</w:t>
      </w:r>
      <w:r>
        <w:rPr>
          <w:rFonts w:ascii="Aptos" w:hAnsi="Aptos"/>
          <w14:ligatures w14:val="standardContextual"/>
        </w:rPr>
        <w:t xml:space="preserve"> </w:t>
      </w:r>
    </w:p>
    <w:p w14:paraId="7E942DA0" w14:textId="77777777" w:rsidR="00F30A7C" w:rsidRPr="0062636F" w:rsidRDefault="00F30A7C" w:rsidP="00F30A7C">
      <w:pPr>
        <w:rPr>
          <w:rFonts w:ascii="Aptos" w:hAnsi="Aptos"/>
          <w14:ligatures w14:val="standardContextual"/>
        </w:rPr>
      </w:pPr>
    </w:p>
    <w:p w14:paraId="15A75D99" w14:textId="77777777" w:rsidR="00F30A7C" w:rsidRPr="0062636F" w:rsidRDefault="00F30A7C" w:rsidP="00F30A7C">
      <w:pPr>
        <w:rPr>
          <w:rFonts w:ascii="Aptos" w:hAnsi="Aptos"/>
        </w:rPr>
      </w:pPr>
      <w:r w:rsidRPr="003B7310">
        <w:rPr>
          <w:rFonts w:ascii="Aptos" w:hAnsi="Aptos"/>
          <w14:ligatures w14:val="standardContextual"/>
        </w:rPr>
        <w:t xml:space="preserve">The </w:t>
      </w:r>
      <w:proofErr w:type="gramStart"/>
      <w:r>
        <w:rPr>
          <w:rFonts w:ascii="Aptos" w:hAnsi="Aptos"/>
          <w14:ligatures w14:val="standardContextual"/>
        </w:rPr>
        <w:t>closeout</w:t>
      </w:r>
      <w:proofErr w:type="gramEnd"/>
      <w:r>
        <w:rPr>
          <w:rFonts w:ascii="Aptos" w:hAnsi="Aptos"/>
          <w14:ligatures w14:val="standardContextual"/>
        </w:rPr>
        <w:t xml:space="preserve"> </w:t>
      </w:r>
      <w:r w:rsidRPr="003B7310">
        <w:rPr>
          <w:rFonts w:ascii="Aptos" w:hAnsi="Aptos"/>
          <w14:ligatures w14:val="standardContextual"/>
        </w:rPr>
        <w:t>letter explains the legal consequences of your settlement and outlines the terms of your payment arrangement, including a payment schedule and a payment information sheet with sample payments to illustrate how to make your payments</w:t>
      </w:r>
      <w:r w:rsidRPr="0062636F">
        <w:rPr>
          <w:rFonts w:ascii="Aptos" w:hAnsi="Aptos"/>
          <w14:ligatures w14:val="standardContextual"/>
        </w:rPr>
        <w:t xml:space="preserve">. </w:t>
      </w:r>
    </w:p>
    <w:p w14:paraId="50BE6902" w14:textId="77777777" w:rsidR="00F30A7C" w:rsidRPr="0062636F" w:rsidRDefault="00F30A7C" w:rsidP="00F30A7C">
      <w:pPr>
        <w:rPr>
          <w:rFonts w:ascii="Aptos" w:hAnsi="Aptos"/>
        </w:rPr>
      </w:pPr>
    </w:p>
    <w:p w14:paraId="33CF54EF" w14:textId="77777777" w:rsidR="00F30A7C" w:rsidRDefault="00F30A7C" w:rsidP="00F30A7C">
      <w:pPr>
        <w:rPr>
          <w:rFonts w:ascii="Aptos" w:hAnsi="Aptos"/>
        </w:rPr>
      </w:pPr>
      <w:r w:rsidRPr="0062636F">
        <w:rPr>
          <w:rFonts w:ascii="Aptos" w:hAnsi="Aptos"/>
        </w:rPr>
        <w:t xml:space="preserve">In addition to electronic copies, we are placing physical copies of the letter and </w:t>
      </w:r>
      <w:r>
        <w:rPr>
          <w:rFonts w:ascii="Aptos" w:hAnsi="Aptos"/>
        </w:rPr>
        <w:t xml:space="preserve">proposed </w:t>
      </w:r>
      <w:r w:rsidRPr="0062636F">
        <w:rPr>
          <w:rFonts w:ascii="Aptos" w:hAnsi="Aptos"/>
        </w:rPr>
        <w:t xml:space="preserve">judgment into the mail.  </w:t>
      </w:r>
    </w:p>
    <w:p w14:paraId="33FA1B2F" w14:textId="77777777" w:rsidR="00F30A7C" w:rsidRDefault="00F30A7C" w:rsidP="00F30A7C">
      <w:pPr>
        <w:rPr>
          <w:rFonts w:ascii="Aptos" w:hAnsi="Aptos"/>
        </w:rPr>
      </w:pPr>
    </w:p>
    <w:p w14:paraId="1CF1A30F" w14:textId="77777777" w:rsidR="00F30A7C" w:rsidRPr="0062636F" w:rsidRDefault="00F30A7C" w:rsidP="00F30A7C">
      <w:pPr>
        <w:rPr>
          <w:rFonts w:ascii="Aptos" w:hAnsi="Aptos"/>
        </w:rPr>
      </w:pPr>
      <w:r w:rsidRPr="003B7310">
        <w:rPr>
          <w:rFonts w:ascii="Aptos" w:hAnsi="Aptos"/>
        </w:rPr>
        <w:t xml:space="preserve">Please review and sign the Dropbox Sign documents at your earliest convenience. If you have any questions, </w:t>
      </w:r>
      <w:r>
        <w:rPr>
          <w:rFonts w:ascii="Aptos" w:hAnsi="Aptos"/>
        </w:rPr>
        <w:t>please let us know.</w:t>
      </w:r>
      <w:r w:rsidRPr="0062636F">
        <w:rPr>
          <w:rFonts w:ascii="Aptos" w:hAnsi="Aptos"/>
        </w:rPr>
        <w:br/>
      </w:r>
      <w:r w:rsidRPr="0062636F">
        <w:rPr>
          <w:rFonts w:ascii="Aptos" w:hAnsi="Aptos"/>
        </w:rPr>
        <w:br/>
        <w:t xml:space="preserve">Thank you, </w:t>
      </w:r>
    </w:p>
    <w:p w14:paraId="7D0926C6" w14:textId="77777777" w:rsidR="00F30A7C" w:rsidRPr="0062636F" w:rsidRDefault="00F30A7C" w:rsidP="00F30A7C">
      <w:pPr>
        <w:rPr>
          <w:rFonts w:ascii="Aptos" w:hAnsi="Aptos"/>
        </w:rPr>
      </w:pPr>
    </w:p>
    <w:p w14:paraId="63218033" w14:textId="77777777" w:rsidR="00F30A7C" w:rsidRPr="0062636F" w:rsidRDefault="00F30A7C" w:rsidP="00F30A7C">
      <w:pPr>
        <w:rPr>
          <w:rFonts w:ascii="Aptos" w:hAnsi="Aptos"/>
        </w:rPr>
      </w:pPr>
    </w:p>
    <w:p w14:paraId="1740118D" w14:textId="77777777" w:rsidR="00F30A7C" w:rsidRPr="0062636F" w:rsidRDefault="00F30A7C" w:rsidP="00F30A7C">
      <w:pPr>
        <w:pStyle w:val="xmsonormal"/>
        <w:rPr>
          <w:rFonts w:ascii="Aptos" w:hAnsi="Aptos"/>
        </w:rPr>
      </w:pPr>
      <w:r w:rsidRPr="0062636F">
        <w:rPr>
          <w:rFonts w:ascii="Aptos" w:hAnsi="Aptos"/>
        </w:rPr>
        <w:t>Note</w:t>
      </w:r>
    </w:p>
    <w:p w14:paraId="0FEE0CB7" w14:textId="77777777" w:rsidR="00F30A7C" w:rsidRPr="0062636F" w:rsidRDefault="00F30A7C" w:rsidP="00F30A7C">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3A6A8EB0" w14:textId="77777777" w:rsidR="00F30A7C" w:rsidRPr="0062636F" w:rsidRDefault="00F30A7C" w:rsidP="00F30A7C">
      <w:pPr>
        <w:pStyle w:val="ListParagraph"/>
        <w:numPr>
          <w:ilvl w:val="0"/>
          <w:numId w:val="5"/>
        </w:numPr>
        <w:rPr>
          <w:rFonts w:ascii="Aptos" w:hAnsi="Aptos"/>
        </w:rPr>
      </w:pPr>
      <w:r w:rsidRPr="0062636F">
        <w:rPr>
          <w:rFonts w:ascii="Aptos" w:hAnsi="Aptos"/>
        </w:rPr>
        <w:t xml:space="preserve">Emailed client with a closeout letter and consent judgment, </w:t>
      </w:r>
      <w:proofErr w:type="spellStart"/>
      <w:r w:rsidRPr="0062636F">
        <w:rPr>
          <w:rFonts w:ascii="Aptos" w:hAnsi="Aptos"/>
        </w:rPr>
        <w:t>cc’ed</w:t>
      </w:r>
      <w:proofErr w:type="spellEnd"/>
      <w:r w:rsidRPr="0062636F">
        <w:rPr>
          <w:rFonts w:ascii="Aptos" w:hAnsi="Aptos"/>
        </w:rPr>
        <w:t xml:space="preserve"> Faith to place copies in the mail.</w:t>
      </w:r>
    </w:p>
    <w:p w14:paraId="24F0D759" w14:textId="77777777" w:rsidR="00F30A7C" w:rsidRPr="0062636F" w:rsidRDefault="00F30A7C" w:rsidP="00F30A7C">
      <w:pPr>
        <w:spacing w:line="259" w:lineRule="auto"/>
        <w:rPr>
          <w:rFonts w:ascii="Aptos" w:hAnsi="Aptos"/>
        </w:rPr>
      </w:pPr>
      <w:r w:rsidRPr="0062636F">
        <w:rPr>
          <w:rFonts w:ascii="Aptos" w:hAnsi="Aptos"/>
        </w:rPr>
        <w:br w:type="page"/>
      </w:r>
    </w:p>
    <w:p w14:paraId="4E89819A" w14:textId="468229E7" w:rsidR="00500058" w:rsidRPr="0062636F" w:rsidRDefault="00500058" w:rsidP="0022554E">
      <w:pPr>
        <w:spacing w:line="259" w:lineRule="auto"/>
        <w:rPr>
          <w:rFonts w:ascii="Aptos" w:hAnsi="Aptos"/>
        </w:rPr>
      </w:pPr>
    </w:p>
    <w:p w14:paraId="4499C88F" w14:textId="0479F5CC" w:rsidR="009C7393" w:rsidRPr="00B711DC" w:rsidRDefault="009C7393" w:rsidP="00B711DC">
      <w:pPr>
        <w:pStyle w:val="Heading1"/>
        <w:rPr>
          <w:rStyle w:val="Heading1Char"/>
        </w:rPr>
      </w:pPr>
      <w:r w:rsidRPr="007266E4">
        <w:rPr>
          <w:rStyle w:val="Heading1Char"/>
        </w:rPr>
        <w:t>Letter from Plaintiff Regarding Missed Payment</w:t>
      </w:r>
      <w:r w:rsidRPr="00B711DC">
        <w:rPr>
          <w:rStyle w:val="Heading1Char"/>
        </w:rPr>
        <w:t xml:space="preserve"> – {casePlaintiff} v. {caseDefendant}, {caseNumber}</w:t>
      </w:r>
    </w:p>
    <w:p w14:paraId="5AAFE7FF" w14:textId="77777777" w:rsidR="009C7393" w:rsidRPr="0062636F" w:rsidRDefault="009C7393" w:rsidP="009C7393">
      <w:pPr>
        <w:rPr>
          <w:rFonts w:ascii="Aptos" w:eastAsiaTheme="minorEastAsia" w:hAnsi="Aptos" w:cstheme="majorHAnsi"/>
          <w:noProof/>
        </w:rPr>
      </w:pPr>
    </w:p>
    <w:p w14:paraId="2963F782" w14:textId="77777777" w:rsidR="009C7393" w:rsidRPr="0062636F" w:rsidRDefault="009C7393" w:rsidP="009C7393">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0E7C1F27" w14:textId="5315360C" w:rsidR="009C7393" w:rsidRPr="0062636F" w:rsidRDefault="009C7393" w:rsidP="009C7393">
      <w:pPr>
        <w:rPr>
          <w:rFonts w:ascii="Aptos" w:hAnsi="Aptos"/>
        </w:rPr>
      </w:pPr>
    </w:p>
    <w:p w14:paraId="7B1AEFD8" w14:textId="0DEC01BB" w:rsidR="009C7393" w:rsidRPr="0062636F" w:rsidRDefault="009C7393" w:rsidP="009C7393">
      <w:pPr>
        <w:rPr>
          <w:rFonts w:ascii="Aptos" w:hAnsi="Aptos"/>
          <w14:ligatures w14:val="standardContextual"/>
        </w:rPr>
      </w:pPr>
      <w:r w:rsidRPr="0062636F">
        <w:rPr>
          <w:rFonts w:ascii="Aptos" w:hAnsi="Aptos"/>
        </w:rPr>
        <w:t xml:space="preserve">I am emailing because our office received a letter from {caseOpposingCounsel} regarding your settled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w:t>
      </w:r>
      <w:proofErr w:type="gramEnd"/>
      <w:r w:rsidRPr="0062636F">
        <w:rPr>
          <w:rFonts w:ascii="Aptos" w:hAnsi="Aptos"/>
          <w14:ligatures w14:val="standardContextual"/>
        </w:rPr>
        <w:t xml:space="preserve">caseNumber} stating that they did not receive a scheduled payment.  </w:t>
      </w:r>
    </w:p>
    <w:p w14:paraId="53702575" w14:textId="77777777" w:rsidR="009C7393" w:rsidRPr="0062636F" w:rsidRDefault="009C7393" w:rsidP="009C7393">
      <w:pPr>
        <w:rPr>
          <w:rFonts w:ascii="Aptos" w:hAnsi="Aptos"/>
          <w14:ligatures w14:val="standardContextual"/>
        </w:rPr>
      </w:pPr>
    </w:p>
    <w:p w14:paraId="7810304D" w14:textId="7FCA1277" w:rsidR="009C7393" w:rsidRPr="0062636F" w:rsidRDefault="009C7393" w:rsidP="009C7393">
      <w:pPr>
        <w:rPr>
          <w:rFonts w:ascii="Aptos" w:hAnsi="Aptos"/>
          <w14:ligatures w14:val="standardContextual"/>
        </w:rPr>
      </w:pPr>
      <w:r w:rsidRPr="0062636F">
        <w:rPr>
          <w:rFonts w:ascii="Aptos" w:hAnsi="Aptos"/>
          <w14:ligatures w14:val="standardContextual"/>
        </w:rPr>
        <w:t xml:space="preserve">We wanted to reach out to let you know and to offer to reach out to </w:t>
      </w:r>
      <w:r w:rsidRPr="0062636F">
        <w:rPr>
          <w:rFonts w:ascii="Aptos" w:hAnsi="Aptos"/>
        </w:rPr>
        <w:t xml:space="preserve">{caseOpposingCounsel} to see if they will agree to let you make the payment late and avoid any other negative consequences like a potential garnishment. </w:t>
      </w:r>
    </w:p>
    <w:p w14:paraId="1EE1AAA2" w14:textId="77777777" w:rsidR="009C7393" w:rsidRPr="0062636F" w:rsidRDefault="009C7393" w:rsidP="009C7393">
      <w:pPr>
        <w:rPr>
          <w:rFonts w:ascii="Aptos" w:hAnsi="Aptos"/>
          <w14:ligatures w14:val="standardContextual"/>
        </w:rPr>
      </w:pPr>
    </w:p>
    <w:p w14:paraId="055982EA" w14:textId="19BAFA3F" w:rsidR="009C7393" w:rsidRPr="0062636F" w:rsidRDefault="009C7393" w:rsidP="009C7393">
      <w:pPr>
        <w:rPr>
          <w:rFonts w:ascii="Aptos" w:hAnsi="Aptos"/>
        </w:rPr>
      </w:pPr>
      <w:r w:rsidRPr="0062636F">
        <w:rPr>
          <w:rFonts w:ascii="Aptos" w:hAnsi="Aptos"/>
          <w14:ligatures w14:val="standardContextual"/>
        </w:rPr>
        <w:t xml:space="preserve">I have attached an </w:t>
      </w:r>
      <w:r w:rsidRPr="0062636F">
        <w:rPr>
          <w:rFonts w:ascii="Aptos" w:hAnsi="Aptos"/>
        </w:rPr>
        <w:t>electronic copy of</w:t>
      </w:r>
      <w:r w:rsidRPr="0062636F">
        <w:rPr>
          <w:rFonts w:ascii="Aptos" w:hAnsi="Aptos"/>
          <w14:ligatures w14:val="standardContextual"/>
        </w:rPr>
        <w:t xml:space="preserve"> letter that we will be placing in the mail as well to make sure that you are aware of the missed payment </w:t>
      </w:r>
      <w:r w:rsidRPr="0062636F">
        <w:rPr>
          <w:rFonts w:ascii="Aptos" w:hAnsi="Aptos"/>
        </w:rPr>
        <w:br/>
      </w:r>
      <w:r w:rsidRPr="0062636F">
        <w:rPr>
          <w:rFonts w:ascii="Aptos" w:hAnsi="Aptos"/>
        </w:rPr>
        <w:br/>
        <w:t xml:space="preserve">Thank you, </w:t>
      </w:r>
    </w:p>
    <w:p w14:paraId="55FFEEF9" w14:textId="77777777" w:rsidR="009C7393" w:rsidRPr="0062636F" w:rsidRDefault="009C7393" w:rsidP="009C7393">
      <w:pPr>
        <w:spacing w:line="259" w:lineRule="auto"/>
        <w:rPr>
          <w:rFonts w:ascii="Aptos" w:hAnsi="Aptos"/>
        </w:rPr>
      </w:pPr>
    </w:p>
    <w:p w14:paraId="567FA77D" w14:textId="77777777" w:rsidR="009C7393" w:rsidRPr="0062636F" w:rsidRDefault="009C7393" w:rsidP="009C7393">
      <w:pPr>
        <w:pStyle w:val="xmsonormal"/>
        <w:rPr>
          <w:rFonts w:ascii="Aptos" w:hAnsi="Aptos"/>
        </w:rPr>
      </w:pPr>
      <w:r w:rsidRPr="0062636F">
        <w:rPr>
          <w:rFonts w:ascii="Aptos" w:hAnsi="Aptos"/>
        </w:rPr>
        <w:t>Note</w:t>
      </w:r>
    </w:p>
    <w:p w14:paraId="7A4948DD" w14:textId="77777777" w:rsidR="009C7393" w:rsidRPr="0062636F" w:rsidRDefault="009C7393" w:rsidP="009C7393">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725511D3" w14:textId="6B2685A9" w:rsidR="009C7393" w:rsidRPr="0062636F" w:rsidRDefault="009C7393" w:rsidP="009C7393">
      <w:pPr>
        <w:rPr>
          <w:rFonts w:ascii="Aptos" w:hAnsi="Aptos"/>
        </w:rPr>
      </w:pPr>
      <w:r w:rsidRPr="0062636F">
        <w:rPr>
          <w:rFonts w:ascii="Aptos" w:hAnsi="Aptos"/>
        </w:rPr>
        <w:t xml:space="preserve">Emailed client with a missed payment letter, </w:t>
      </w:r>
      <w:proofErr w:type="spellStart"/>
      <w:r w:rsidRPr="0062636F">
        <w:rPr>
          <w:rFonts w:ascii="Aptos" w:hAnsi="Aptos"/>
        </w:rPr>
        <w:t>cc’ed</w:t>
      </w:r>
      <w:proofErr w:type="spellEnd"/>
      <w:r w:rsidRPr="0062636F">
        <w:rPr>
          <w:rFonts w:ascii="Aptos" w:hAnsi="Aptos"/>
        </w:rPr>
        <w:t xml:space="preserve"> Faith to place copies in the mail.</w:t>
      </w:r>
    </w:p>
    <w:p w14:paraId="33109971" w14:textId="77777777" w:rsidR="00805AFF" w:rsidRPr="0062636F" w:rsidRDefault="00805AFF" w:rsidP="009C7393">
      <w:pPr>
        <w:rPr>
          <w:rFonts w:ascii="Aptos" w:hAnsi="Aptos"/>
        </w:rPr>
      </w:pPr>
    </w:p>
    <w:p w14:paraId="42E935D2" w14:textId="77777777" w:rsidR="00A97C59" w:rsidRDefault="00805AFF" w:rsidP="00A97C59">
      <w:pPr>
        <w:rPr>
          <w:rFonts w:ascii="Aptos" w:hAnsi="Aptos"/>
        </w:rPr>
      </w:pPr>
      <w:r w:rsidRPr="0062636F">
        <w:rPr>
          <w:rFonts w:ascii="Aptos" w:hAnsi="Aptos"/>
        </w:rPr>
        <w:br w:type="page"/>
      </w:r>
    </w:p>
    <w:p w14:paraId="424A92C3" w14:textId="77A6644F" w:rsidR="00A97C59" w:rsidRPr="00B711DC" w:rsidRDefault="00A97C59" w:rsidP="00B711DC">
      <w:pPr>
        <w:pStyle w:val="Heading1"/>
        <w:rPr>
          <w:rStyle w:val="Heading1Char"/>
        </w:rPr>
      </w:pPr>
      <w:r w:rsidRPr="007266E4">
        <w:rPr>
          <w:rStyle w:val="Heading1Char"/>
        </w:rPr>
        <w:lastRenderedPageBreak/>
        <w:t>Garnishment Notice</w:t>
      </w:r>
      <w:r w:rsidRPr="00B711DC">
        <w:rPr>
          <w:rStyle w:val="Heading1Char"/>
        </w:rPr>
        <w:t xml:space="preserve"> – {casePlaintiff} v. {caseDefendant}, {caseNumber}</w:t>
      </w:r>
    </w:p>
    <w:p w14:paraId="41ED1530" w14:textId="77777777" w:rsidR="00A97C59" w:rsidRPr="0062636F" w:rsidRDefault="00A97C59" w:rsidP="00A97C59">
      <w:pPr>
        <w:rPr>
          <w:rFonts w:ascii="Aptos" w:eastAsiaTheme="minorEastAsia" w:hAnsi="Aptos" w:cstheme="majorHAnsi"/>
          <w:noProof/>
        </w:rPr>
      </w:pPr>
    </w:p>
    <w:p w14:paraId="3F529DD1" w14:textId="77777777" w:rsidR="00A97C59" w:rsidRPr="0062636F" w:rsidRDefault="00A97C59" w:rsidP="00A97C59">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{clientLastName},</w:t>
      </w:r>
    </w:p>
    <w:p w14:paraId="5F7D2A6C" w14:textId="77777777" w:rsidR="00A97C59" w:rsidRPr="0062636F" w:rsidRDefault="00A97C59" w:rsidP="00A97C59">
      <w:pPr>
        <w:rPr>
          <w:rFonts w:ascii="Aptos" w:hAnsi="Aptos"/>
        </w:rPr>
      </w:pPr>
    </w:p>
    <w:p w14:paraId="5FD166B8" w14:textId="58157046" w:rsidR="00A97C59" w:rsidRPr="0062636F" w:rsidRDefault="00A97C59" w:rsidP="00A97C59">
      <w:pPr>
        <w:rPr>
          <w:rFonts w:ascii="Aptos" w:hAnsi="Aptos"/>
          <w14:ligatures w14:val="standardContextual"/>
        </w:rPr>
      </w:pPr>
      <w:r w:rsidRPr="0062636F">
        <w:rPr>
          <w:rFonts w:ascii="Aptos" w:hAnsi="Aptos"/>
        </w:rPr>
        <w:t xml:space="preserve">I am emailing because our office received </w:t>
      </w:r>
      <w:r>
        <w:rPr>
          <w:rFonts w:ascii="Aptos" w:hAnsi="Aptos"/>
        </w:rPr>
        <w:t xml:space="preserve">notice </w:t>
      </w:r>
      <w:r w:rsidRPr="0062636F">
        <w:rPr>
          <w:rFonts w:ascii="Aptos" w:hAnsi="Aptos"/>
        </w:rPr>
        <w:t xml:space="preserve">from {caseOpposingCounsel} regarding your settled case </w:t>
      </w:r>
      <w:r w:rsidRPr="0062636F">
        <w:rPr>
          <w:rFonts w:ascii="Aptos" w:hAnsi="Aptos"/>
          <w:i/>
          <w:iCs/>
          <w14:ligatures w14:val="standardContextual"/>
        </w:rPr>
        <w:t>{casePlaintiff} v. {</w:t>
      </w:r>
      <w:proofErr w:type="gramStart"/>
      <w:r w:rsidRPr="0062636F">
        <w:rPr>
          <w:rFonts w:ascii="Aptos" w:hAnsi="Aptos"/>
          <w:i/>
          <w:iCs/>
          <w14:ligatures w14:val="standardContextual"/>
        </w:rPr>
        <w:t>caseDefendant}</w:t>
      </w:r>
      <w:r w:rsidRPr="0062636F">
        <w:rPr>
          <w:rFonts w:ascii="Aptos" w:hAnsi="Aptos"/>
          <w14:ligatures w14:val="standardContextual"/>
        </w:rPr>
        <w:t>, {</w:t>
      </w:r>
      <w:proofErr w:type="gramEnd"/>
      <w:r w:rsidRPr="0062636F">
        <w:rPr>
          <w:rFonts w:ascii="Aptos" w:hAnsi="Aptos"/>
          <w14:ligatures w14:val="standardContextual"/>
        </w:rPr>
        <w:t xml:space="preserve">caseNumber} </w:t>
      </w:r>
      <w:r>
        <w:rPr>
          <w:rFonts w:ascii="Aptos" w:hAnsi="Aptos"/>
          <w14:ligatures w14:val="standardContextual"/>
        </w:rPr>
        <w:t>to inform us that they have filed a request for garnishment on your case</w:t>
      </w:r>
      <w:r w:rsidRPr="0062636F">
        <w:rPr>
          <w:rFonts w:ascii="Aptos" w:hAnsi="Aptos"/>
          <w14:ligatures w14:val="standardContextual"/>
        </w:rPr>
        <w:t xml:space="preserve">.  </w:t>
      </w:r>
    </w:p>
    <w:p w14:paraId="7F5E99D9" w14:textId="77777777" w:rsidR="00A97C59" w:rsidRPr="0062636F" w:rsidRDefault="00A97C59" w:rsidP="00A97C59">
      <w:pPr>
        <w:rPr>
          <w:rFonts w:ascii="Aptos" w:hAnsi="Aptos"/>
          <w14:ligatures w14:val="standardContextual"/>
        </w:rPr>
      </w:pPr>
    </w:p>
    <w:p w14:paraId="75DB556B" w14:textId="327C06BA" w:rsidR="00A97C59" w:rsidRDefault="00A97C59" w:rsidP="00A97C59">
      <w:pPr>
        <w:rPr>
          <w:rFonts w:ascii="Aptos" w:hAnsi="Aptos"/>
        </w:rPr>
      </w:pPr>
      <w:r w:rsidRPr="0062636F">
        <w:rPr>
          <w:rFonts w:ascii="Aptos" w:hAnsi="Aptos"/>
          <w14:ligatures w14:val="standardContextual"/>
        </w:rPr>
        <w:t xml:space="preserve">We wanted to reach out to let you know </w:t>
      </w:r>
      <w:r>
        <w:rPr>
          <w:rFonts w:ascii="Aptos" w:hAnsi="Aptos"/>
          <w14:ligatures w14:val="standardContextual"/>
        </w:rPr>
        <w:t xml:space="preserve">about the garnishment </w:t>
      </w:r>
      <w:r w:rsidRPr="0062636F">
        <w:rPr>
          <w:rFonts w:ascii="Aptos" w:hAnsi="Aptos"/>
          <w14:ligatures w14:val="standardContextual"/>
        </w:rPr>
        <w:t xml:space="preserve">and to offer to reach out to </w:t>
      </w:r>
      <w:r w:rsidRPr="0062636F">
        <w:rPr>
          <w:rFonts w:ascii="Aptos" w:hAnsi="Aptos"/>
        </w:rPr>
        <w:t xml:space="preserve">{caseOpposingCounsel} to see if they will agree </w:t>
      </w:r>
      <w:r>
        <w:rPr>
          <w:rFonts w:ascii="Aptos" w:hAnsi="Aptos"/>
        </w:rPr>
        <w:t xml:space="preserve">to some terms to release the garnishment and renew the prior agreement.  Alternatively, bankruptcy would be an option for immediate relief to the garnishment. </w:t>
      </w:r>
    </w:p>
    <w:p w14:paraId="3D9325F1" w14:textId="77777777" w:rsidR="00A97C59" w:rsidRPr="0062636F" w:rsidRDefault="00A97C59" w:rsidP="00A97C59">
      <w:pPr>
        <w:rPr>
          <w:rFonts w:ascii="Aptos" w:hAnsi="Aptos"/>
          <w14:ligatures w14:val="standardContextual"/>
        </w:rPr>
      </w:pPr>
    </w:p>
    <w:p w14:paraId="51236D2F" w14:textId="114B9D02" w:rsidR="00A97C59" w:rsidRPr="0062636F" w:rsidRDefault="00A97C59" w:rsidP="00A97C59">
      <w:pPr>
        <w:rPr>
          <w:rFonts w:ascii="Aptos" w:hAnsi="Aptos"/>
        </w:rPr>
      </w:pPr>
      <w:r w:rsidRPr="0062636F">
        <w:rPr>
          <w:rFonts w:ascii="Aptos" w:hAnsi="Aptos"/>
          <w14:ligatures w14:val="standardContextual"/>
        </w:rPr>
        <w:t xml:space="preserve">I have attached an </w:t>
      </w:r>
      <w:r w:rsidRPr="0062636F">
        <w:rPr>
          <w:rFonts w:ascii="Aptos" w:hAnsi="Aptos"/>
        </w:rPr>
        <w:t>electronic copy of</w:t>
      </w:r>
      <w:r w:rsidRPr="0062636F">
        <w:rPr>
          <w:rFonts w:ascii="Aptos" w:hAnsi="Aptos"/>
          <w14:ligatures w14:val="standardContextual"/>
        </w:rPr>
        <w:t xml:space="preserve"> </w:t>
      </w:r>
      <w:r w:rsidR="0063700D" w:rsidRPr="0062636F">
        <w:rPr>
          <w:rFonts w:ascii="Aptos" w:hAnsi="Aptos"/>
          <w14:ligatures w14:val="standardContextual"/>
        </w:rPr>
        <w:t>the letter</w:t>
      </w:r>
      <w:r w:rsidRPr="0062636F">
        <w:rPr>
          <w:rFonts w:ascii="Aptos" w:hAnsi="Aptos"/>
          <w14:ligatures w14:val="standardContextual"/>
        </w:rPr>
        <w:t xml:space="preserve"> that we will be placing in the mail as well to make sure that you are aware of </w:t>
      </w:r>
      <w:r>
        <w:rPr>
          <w:rFonts w:ascii="Aptos" w:hAnsi="Aptos"/>
          <w14:ligatures w14:val="standardContextual"/>
        </w:rPr>
        <w:t>pending garnishment.</w:t>
      </w:r>
      <w:r w:rsidRPr="0062636F">
        <w:rPr>
          <w:rFonts w:ascii="Aptos" w:hAnsi="Aptos"/>
          <w14:ligatures w14:val="standardContextual"/>
        </w:rPr>
        <w:t xml:space="preserve"> </w:t>
      </w:r>
      <w:r w:rsidRPr="0062636F">
        <w:rPr>
          <w:rFonts w:ascii="Aptos" w:hAnsi="Aptos"/>
        </w:rPr>
        <w:br/>
      </w:r>
      <w:r w:rsidRPr="0062636F">
        <w:rPr>
          <w:rFonts w:ascii="Aptos" w:hAnsi="Aptos"/>
        </w:rPr>
        <w:br/>
        <w:t xml:space="preserve">Thank you, </w:t>
      </w:r>
    </w:p>
    <w:p w14:paraId="57208DB9" w14:textId="77777777" w:rsidR="00A97C59" w:rsidRPr="0062636F" w:rsidRDefault="00A97C59" w:rsidP="00A97C59">
      <w:pPr>
        <w:spacing w:line="259" w:lineRule="auto"/>
        <w:rPr>
          <w:rFonts w:ascii="Aptos" w:hAnsi="Aptos"/>
        </w:rPr>
      </w:pPr>
    </w:p>
    <w:p w14:paraId="16E9D065" w14:textId="77777777" w:rsidR="00A97C59" w:rsidRPr="0062636F" w:rsidRDefault="00A97C59" w:rsidP="00A97C59">
      <w:pPr>
        <w:pStyle w:val="xmsonormal"/>
        <w:rPr>
          <w:rFonts w:ascii="Aptos" w:hAnsi="Aptos"/>
        </w:rPr>
      </w:pPr>
      <w:r w:rsidRPr="0062636F">
        <w:rPr>
          <w:rFonts w:ascii="Aptos" w:hAnsi="Aptos"/>
        </w:rPr>
        <w:t>Note</w:t>
      </w:r>
    </w:p>
    <w:p w14:paraId="22EC7288" w14:textId="77777777" w:rsidR="00A97C59" w:rsidRPr="0062636F" w:rsidRDefault="00A97C59" w:rsidP="00A97C59">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63F29BF4" w14:textId="3CBCED55" w:rsidR="00A97C59" w:rsidRPr="0062636F" w:rsidRDefault="00A97C59" w:rsidP="00A97C59">
      <w:pPr>
        <w:rPr>
          <w:rFonts w:ascii="Aptos" w:hAnsi="Aptos"/>
        </w:rPr>
      </w:pPr>
      <w:r w:rsidRPr="0062636F">
        <w:rPr>
          <w:rFonts w:ascii="Aptos" w:hAnsi="Aptos"/>
        </w:rPr>
        <w:t xml:space="preserve">Emailed client with a </w:t>
      </w:r>
      <w:r>
        <w:rPr>
          <w:rFonts w:ascii="Aptos" w:hAnsi="Aptos"/>
        </w:rPr>
        <w:t>garnishment</w:t>
      </w:r>
      <w:r w:rsidRPr="0062636F">
        <w:rPr>
          <w:rFonts w:ascii="Aptos" w:hAnsi="Aptos"/>
        </w:rPr>
        <w:t xml:space="preserve"> </w:t>
      </w:r>
      <w:r>
        <w:rPr>
          <w:rFonts w:ascii="Aptos" w:hAnsi="Aptos"/>
        </w:rPr>
        <w:t>notification</w:t>
      </w:r>
      <w:r w:rsidRPr="0062636F">
        <w:rPr>
          <w:rFonts w:ascii="Aptos" w:hAnsi="Aptos"/>
        </w:rPr>
        <w:t xml:space="preserve"> letter, </w:t>
      </w:r>
      <w:proofErr w:type="spellStart"/>
      <w:r w:rsidRPr="0062636F">
        <w:rPr>
          <w:rFonts w:ascii="Aptos" w:hAnsi="Aptos"/>
        </w:rPr>
        <w:t>cc’ed</w:t>
      </w:r>
      <w:proofErr w:type="spellEnd"/>
      <w:r w:rsidRPr="0062636F">
        <w:rPr>
          <w:rFonts w:ascii="Aptos" w:hAnsi="Aptos"/>
        </w:rPr>
        <w:t xml:space="preserve"> Faith to place copies in the mail.</w:t>
      </w:r>
    </w:p>
    <w:p w14:paraId="6D55C398" w14:textId="77777777" w:rsidR="00A97C59" w:rsidRPr="0062636F" w:rsidRDefault="00A97C59" w:rsidP="00A97C59">
      <w:pPr>
        <w:rPr>
          <w:rFonts w:ascii="Aptos" w:hAnsi="Aptos"/>
        </w:rPr>
      </w:pPr>
    </w:p>
    <w:p w14:paraId="0E3D83E6" w14:textId="77777777" w:rsidR="00A97C59" w:rsidRPr="0062636F" w:rsidRDefault="00A97C59" w:rsidP="00A97C59">
      <w:pPr>
        <w:pStyle w:val="xmsonormal"/>
        <w:rPr>
          <w:rFonts w:ascii="Aptos" w:hAnsi="Aptos"/>
        </w:rPr>
      </w:pPr>
      <w:r w:rsidRPr="0062636F">
        <w:rPr>
          <w:rFonts w:ascii="Aptos" w:hAnsi="Aptos"/>
        </w:rPr>
        <w:br w:type="page"/>
      </w:r>
    </w:p>
    <w:p w14:paraId="01B0D0C4" w14:textId="68F9D4C3" w:rsidR="00805AFF" w:rsidRPr="0062636F" w:rsidRDefault="00805AFF" w:rsidP="00805AFF">
      <w:pPr>
        <w:pStyle w:val="xmsonormal"/>
        <w:rPr>
          <w:rFonts w:ascii="Aptos" w:hAnsi="Aptos"/>
        </w:rPr>
      </w:pPr>
    </w:p>
    <w:p w14:paraId="7745A273" w14:textId="528E6E8C" w:rsidR="00805AFF" w:rsidRDefault="00805AFF" w:rsidP="00B711DC">
      <w:pPr>
        <w:pStyle w:val="Heading1"/>
        <w:rPr>
          <w:rStyle w:val="Heading1Char"/>
        </w:rPr>
      </w:pPr>
      <w:r w:rsidRPr="007266E4">
        <w:rPr>
          <w:rStyle w:val="Heading1Char"/>
        </w:rPr>
        <w:t>Credit Reporting of Settlement Payments</w:t>
      </w:r>
      <w:r w:rsidRPr="00B711DC">
        <w:rPr>
          <w:rStyle w:val="Heading1Char"/>
        </w:rPr>
        <w:t xml:space="preserve"> – {casePlaintiff} v. {caseDefendant}, {caseNumber}</w:t>
      </w:r>
    </w:p>
    <w:p w14:paraId="3A31431C" w14:textId="77777777" w:rsidR="00B711DC" w:rsidRPr="00B711DC" w:rsidRDefault="00B711DC" w:rsidP="00B711DC"/>
    <w:p w14:paraId="45761F46" w14:textId="77777777" w:rsidR="00805AFF" w:rsidRPr="0062636F" w:rsidRDefault="00805AFF" w:rsidP="00805AFF">
      <w:pPr>
        <w:rPr>
          <w:rFonts w:ascii="Aptos" w:hAnsi="Aptos"/>
          <w14:ligatures w14:val="standardContextual"/>
        </w:rPr>
      </w:pPr>
      <w:r w:rsidRPr="0062636F">
        <w:rPr>
          <w:rFonts w:ascii="Aptos" w:hAnsi="Aptos" w:cs="Times New Roman"/>
          <w:highlight w:val="yellow"/>
        </w:rPr>
        <w:t>{</w:t>
      </w:r>
      <w:proofErr w:type="spellStart"/>
      <w:r w:rsidRPr="0062636F">
        <w:rPr>
          <w:rFonts w:ascii="Aptos" w:hAnsi="Aptos" w:cs="Times New Roman"/>
          <w:highlight w:val="yellow"/>
        </w:rPr>
        <w:t>clientNamePrefix</w:t>
      </w:r>
      <w:proofErr w:type="spellEnd"/>
      <w:r w:rsidRPr="0062636F">
        <w:rPr>
          <w:rFonts w:ascii="Aptos" w:hAnsi="Aptos" w:cs="Times New Roman"/>
          <w:highlight w:val="yellow"/>
        </w:rPr>
        <w:t>}</w:t>
      </w:r>
      <w:r w:rsidRPr="0062636F">
        <w:rPr>
          <w:rFonts w:ascii="Aptos" w:hAnsi="Aptos" w:cs="Times New Roman"/>
        </w:rPr>
        <w:t xml:space="preserve"> </w:t>
      </w:r>
      <w:r w:rsidRPr="0062636F">
        <w:rPr>
          <w:rFonts w:ascii="Aptos" w:hAnsi="Aptos"/>
          <w14:ligatures w14:val="standardContextual"/>
        </w:rPr>
        <w:t xml:space="preserve">{clientLastName}, </w:t>
      </w:r>
    </w:p>
    <w:p w14:paraId="5F9A96D2" w14:textId="77777777" w:rsidR="00805AFF" w:rsidRPr="0062636F" w:rsidRDefault="00805AFF" w:rsidP="00805AFF">
      <w:pPr>
        <w:rPr>
          <w:rFonts w:ascii="Aptos" w:hAnsi="Aptos"/>
          <w14:ligatures w14:val="standardContextual"/>
        </w:rPr>
      </w:pPr>
    </w:p>
    <w:p w14:paraId="33B8D59C" w14:textId="257BB057" w:rsidR="00805AFF" w:rsidRPr="0062636F" w:rsidRDefault="00805AFF" w:rsidP="00805AFF">
      <w:pPr>
        <w:rPr>
          <w:rFonts w:ascii="Aptos" w:hAnsi="Aptos"/>
        </w:rPr>
      </w:pPr>
      <w:r w:rsidRPr="0062636F">
        <w:rPr>
          <w:rFonts w:ascii="Aptos" w:hAnsi="Aptos"/>
        </w:rPr>
        <w:t>I am reaching out as a follow up regarding the settlement and consent judgment we negotiated with {casePlaintiff} on your behalf.</w:t>
      </w:r>
    </w:p>
    <w:p w14:paraId="68515986" w14:textId="77777777" w:rsidR="00805AFF" w:rsidRPr="0062636F" w:rsidRDefault="00805AFF" w:rsidP="00805AFF">
      <w:pPr>
        <w:rPr>
          <w:rFonts w:ascii="Aptos" w:hAnsi="Aptos"/>
        </w:rPr>
      </w:pPr>
    </w:p>
    <w:p w14:paraId="54E78050" w14:textId="77777777" w:rsidR="00805AFF" w:rsidRPr="0062636F" w:rsidRDefault="00805AFF" w:rsidP="00805AFF">
      <w:pPr>
        <w:rPr>
          <w:rFonts w:ascii="Aptos" w:hAnsi="Aptos"/>
        </w:rPr>
      </w:pPr>
      <w:r w:rsidRPr="0062636F">
        <w:rPr>
          <w:rFonts w:ascii="Aptos" w:hAnsi="Aptos"/>
        </w:rPr>
        <w:t>It is our firm’s position that your settlement payments to {casePlaintiff} should be accurately credit-reported. Failure to ensure proper credit reporting may constitute a violation of the Fair Credit Reporting Act, 15 U.S.C. § 1681, et seq.</w:t>
      </w:r>
    </w:p>
    <w:p w14:paraId="5311799A" w14:textId="77777777" w:rsidR="00805AFF" w:rsidRPr="0062636F" w:rsidRDefault="00805AFF" w:rsidP="00805AFF">
      <w:pPr>
        <w:rPr>
          <w:rFonts w:ascii="Aptos" w:hAnsi="Aptos"/>
        </w:rPr>
      </w:pPr>
    </w:p>
    <w:p w14:paraId="71BC0EF5" w14:textId="5E221AA7" w:rsidR="007D173A" w:rsidRPr="0062636F" w:rsidRDefault="00805AFF" w:rsidP="00805AFF">
      <w:pPr>
        <w:rPr>
          <w:rFonts w:ascii="Aptos" w:hAnsi="Aptos"/>
        </w:rPr>
      </w:pPr>
      <w:r w:rsidRPr="0062636F">
        <w:rPr>
          <w:rFonts w:ascii="Aptos" w:hAnsi="Aptos"/>
        </w:rPr>
        <w:t xml:space="preserve">Because payment history is a critical factor in determining credit scores, ensuring that your settlement payments are being reported accurately is highly important. </w:t>
      </w:r>
      <w:r w:rsidR="007D173A" w:rsidRPr="0062636F">
        <w:rPr>
          <w:rFonts w:ascii="Aptos" w:hAnsi="Aptos"/>
        </w:rPr>
        <w:t xml:space="preserve"> We offer this service at no additional </w:t>
      </w:r>
      <w:proofErr w:type="gramStart"/>
      <w:r w:rsidR="007D173A" w:rsidRPr="0062636F">
        <w:rPr>
          <w:rFonts w:ascii="Aptos" w:hAnsi="Aptos"/>
        </w:rPr>
        <w:t>attorney’s</w:t>
      </w:r>
      <w:proofErr w:type="gramEnd"/>
      <w:r w:rsidR="007D173A" w:rsidRPr="0062636F">
        <w:rPr>
          <w:rFonts w:ascii="Aptos" w:hAnsi="Aptos"/>
        </w:rPr>
        <w:t xml:space="preserve"> fees and are available to review your reports and assist with disputes free of charge.</w:t>
      </w:r>
    </w:p>
    <w:p w14:paraId="13D30EA0" w14:textId="77777777" w:rsidR="007D173A" w:rsidRPr="0062636F" w:rsidRDefault="007D173A" w:rsidP="00805AFF">
      <w:pPr>
        <w:rPr>
          <w:rFonts w:ascii="Aptos" w:hAnsi="Aptos"/>
        </w:rPr>
      </w:pPr>
    </w:p>
    <w:p w14:paraId="587BC0D3" w14:textId="154D1D66" w:rsidR="007D173A" w:rsidRPr="0062636F" w:rsidRDefault="00805AFF" w:rsidP="007D173A">
      <w:pPr>
        <w:rPr>
          <w:rFonts w:ascii="Aptos" w:hAnsi="Aptos"/>
          <w14:ligatures w14:val="standardContextual"/>
        </w:rPr>
      </w:pPr>
      <w:r w:rsidRPr="0062636F">
        <w:rPr>
          <w:rFonts w:ascii="Aptos" w:hAnsi="Aptos"/>
        </w:rPr>
        <w:t>We would be happy to schedule a brief call to discuss this further</w:t>
      </w:r>
      <w:r w:rsidR="007D173A" w:rsidRPr="0062636F">
        <w:rPr>
          <w:rFonts w:ascii="Aptos" w:hAnsi="Aptos"/>
        </w:rPr>
        <w:t xml:space="preserve"> and pull credit reports from annual free credit report’s website</w:t>
      </w:r>
      <w:r w:rsidRPr="0062636F">
        <w:rPr>
          <w:rFonts w:ascii="Aptos" w:hAnsi="Aptos"/>
        </w:rPr>
        <w:t xml:space="preserve">. </w:t>
      </w:r>
      <w:r w:rsidR="007D173A" w:rsidRPr="0062636F">
        <w:rPr>
          <w:rFonts w:ascii="Aptos" w:hAnsi="Aptos"/>
          <w14:ligatures w14:val="standardContextual"/>
        </w:rPr>
        <w:t xml:space="preserve">Below is a link that will allow you to schedule a time on my calendar for a phone call. </w:t>
      </w:r>
    </w:p>
    <w:p w14:paraId="1EA14B3A" w14:textId="77777777" w:rsidR="007D173A" w:rsidRPr="0062636F" w:rsidRDefault="007D173A" w:rsidP="007D173A">
      <w:pPr>
        <w:pStyle w:val="xmsonormal"/>
        <w:numPr>
          <w:ilvl w:val="0"/>
          <w:numId w:val="6"/>
        </w:numPr>
        <w:rPr>
          <w:rFonts w:ascii="Aptos" w:hAnsi="Aptos"/>
        </w:rPr>
      </w:pPr>
      <w:hyperlink r:id="rId17" w:history="1">
        <w:r w:rsidRPr="0062636F">
          <w:rPr>
            <w:rStyle w:val="Hyperlink"/>
            <w:rFonts w:ascii="Aptos" w:hAnsi="Aptos" w:cstheme="minorBidi"/>
            <w:kern w:val="2"/>
            <w14:ligatures w14:val="standardContextual"/>
          </w:rPr>
          <w:t>https://calendly.com/sean_callahanlawkc</w:t>
        </w:r>
      </w:hyperlink>
      <w:r w:rsidRPr="0062636F">
        <w:rPr>
          <w:rFonts w:ascii="Aptos" w:hAnsi="Aptos" w:cstheme="minorBidi"/>
          <w:kern w:val="2"/>
          <w14:ligatures w14:val="standardContextual"/>
        </w:rPr>
        <w:t xml:space="preserve"> </w:t>
      </w:r>
    </w:p>
    <w:p w14:paraId="3562376B" w14:textId="2CCFAB1E" w:rsidR="00805AFF" w:rsidRPr="0062636F" w:rsidRDefault="00805AFF" w:rsidP="00805AFF">
      <w:pPr>
        <w:rPr>
          <w:rFonts w:ascii="Aptos" w:hAnsi="Aptos"/>
        </w:rPr>
      </w:pPr>
    </w:p>
    <w:p w14:paraId="13D618C1" w14:textId="7DFEBE9E" w:rsidR="007D173A" w:rsidRPr="0062636F" w:rsidRDefault="007D173A" w:rsidP="00805AFF">
      <w:pPr>
        <w:rPr>
          <w:rFonts w:ascii="Aptos" w:hAnsi="Aptos"/>
        </w:rPr>
      </w:pPr>
      <w:r w:rsidRPr="0062636F">
        <w:rPr>
          <w:rFonts w:ascii="Aptos" w:hAnsi="Aptos"/>
        </w:rPr>
        <w:t xml:space="preserve">You can also call our secretary Faith Hinton </w:t>
      </w:r>
      <w:proofErr w:type="gramStart"/>
      <w:r w:rsidRPr="0062636F">
        <w:rPr>
          <w:rFonts w:ascii="Aptos" w:hAnsi="Aptos"/>
        </w:rPr>
        <w:t>at</w:t>
      </w:r>
      <w:proofErr w:type="gramEnd"/>
      <w:r w:rsidRPr="0062636F">
        <w:rPr>
          <w:rFonts w:ascii="Aptos" w:hAnsi="Aptos"/>
        </w:rPr>
        <w:t>: (816) 822-4041.</w:t>
      </w:r>
    </w:p>
    <w:p w14:paraId="3DD7751E" w14:textId="77777777" w:rsidR="007D173A" w:rsidRPr="0062636F" w:rsidRDefault="007D173A" w:rsidP="00805AFF">
      <w:pPr>
        <w:rPr>
          <w:rFonts w:ascii="Aptos" w:hAnsi="Aptos"/>
        </w:rPr>
      </w:pPr>
    </w:p>
    <w:p w14:paraId="5B04423E" w14:textId="30E39F12" w:rsidR="00805AFF" w:rsidRPr="0062636F" w:rsidRDefault="00805AFF" w:rsidP="00805AFF">
      <w:pPr>
        <w:rPr>
          <w:rFonts w:ascii="Aptos" w:hAnsi="Aptos"/>
        </w:rPr>
      </w:pPr>
      <w:r w:rsidRPr="0062636F">
        <w:rPr>
          <w:rFonts w:ascii="Aptos" w:hAnsi="Aptos"/>
        </w:rPr>
        <w:t>Best regards,</w:t>
      </w:r>
      <w:r w:rsidRPr="0062636F">
        <w:rPr>
          <w:rFonts w:ascii="Aptos" w:hAnsi="Aptos"/>
        </w:rPr>
        <w:br/>
      </w:r>
    </w:p>
    <w:p w14:paraId="5FDECECF" w14:textId="5878F76C" w:rsidR="00805AFF" w:rsidRPr="0062636F" w:rsidRDefault="00805AFF" w:rsidP="00805AFF">
      <w:pPr>
        <w:rPr>
          <w:rFonts w:ascii="Aptos" w:hAnsi="Aptos"/>
        </w:rPr>
      </w:pPr>
    </w:p>
    <w:p w14:paraId="3C581A43" w14:textId="77777777" w:rsidR="007D173A" w:rsidRPr="0062636F" w:rsidRDefault="007D173A" w:rsidP="007D173A">
      <w:pPr>
        <w:rPr>
          <w:rFonts w:ascii="Aptos" w:hAnsi="Aptos"/>
        </w:rPr>
      </w:pPr>
      <w:r w:rsidRPr="0062636F">
        <w:rPr>
          <w:rFonts w:ascii="Aptos" w:hAnsi="Aptos"/>
        </w:rPr>
        <w:t>{</w:t>
      </w:r>
      <w:proofErr w:type="spellStart"/>
      <w:r w:rsidRPr="0062636F">
        <w:rPr>
          <w:rFonts w:ascii="Aptos" w:hAnsi="Aptos"/>
        </w:rPr>
        <w:t>currentDate</w:t>
      </w:r>
      <w:proofErr w:type="spellEnd"/>
      <w:r w:rsidRPr="0062636F">
        <w:rPr>
          <w:rFonts w:ascii="Aptos" w:hAnsi="Aptos"/>
        </w:rPr>
        <w:t>}:SM</w:t>
      </w:r>
    </w:p>
    <w:p w14:paraId="072F4AE0" w14:textId="70368068" w:rsidR="007D173A" w:rsidRPr="0062636F" w:rsidRDefault="007D173A" w:rsidP="007D173A">
      <w:pPr>
        <w:pStyle w:val="ListParagraph"/>
        <w:numPr>
          <w:ilvl w:val="0"/>
          <w:numId w:val="5"/>
        </w:numPr>
        <w:rPr>
          <w:rFonts w:ascii="Aptos" w:hAnsi="Aptos"/>
        </w:rPr>
      </w:pPr>
      <w:r w:rsidRPr="0062636F">
        <w:rPr>
          <w:rFonts w:ascii="Aptos" w:hAnsi="Aptos"/>
        </w:rPr>
        <w:t xml:space="preserve">Emailed </w:t>
      </w:r>
      <w:proofErr w:type="gramStart"/>
      <w:r w:rsidRPr="0062636F">
        <w:rPr>
          <w:rFonts w:ascii="Aptos" w:hAnsi="Aptos"/>
        </w:rPr>
        <w:t>client</w:t>
      </w:r>
      <w:proofErr w:type="gramEnd"/>
      <w:r w:rsidRPr="0062636F">
        <w:rPr>
          <w:rFonts w:ascii="Aptos" w:hAnsi="Aptos"/>
        </w:rPr>
        <w:t xml:space="preserve"> regarding the consent judgment and pulling credit reports to review payments. </w:t>
      </w:r>
    </w:p>
    <w:sectPr w:rsidR="007D173A" w:rsidRPr="0062636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4F99" w14:textId="77777777" w:rsidR="0004338A" w:rsidRDefault="0004338A" w:rsidP="004D72F4">
      <w:r>
        <w:separator/>
      </w:r>
    </w:p>
  </w:endnote>
  <w:endnote w:type="continuationSeparator" w:id="0">
    <w:p w14:paraId="5399B649" w14:textId="77777777" w:rsidR="0004338A" w:rsidRDefault="0004338A" w:rsidP="004D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B62F" w14:textId="77777777" w:rsidR="00A8575E" w:rsidRDefault="00A8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1A27" w14:textId="77777777" w:rsidR="00A8575E" w:rsidRDefault="00A85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47A9" w14:textId="77777777" w:rsidR="00A8575E" w:rsidRDefault="00A8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3915" w14:textId="77777777" w:rsidR="0004338A" w:rsidRDefault="0004338A" w:rsidP="004D72F4">
      <w:r>
        <w:separator/>
      </w:r>
    </w:p>
  </w:footnote>
  <w:footnote w:type="continuationSeparator" w:id="0">
    <w:p w14:paraId="3C235666" w14:textId="77777777" w:rsidR="0004338A" w:rsidRDefault="0004338A" w:rsidP="004D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8B3E" w14:textId="77777777" w:rsidR="00A8575E" w:rsidRDefault="00A8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E01" w14:textId="3BD7718C" w:rsidR="004D72F4" w:rsidRDefault="004D72F4">
    <w:pPr>
      <w:pStyle w:val="Header"/>
    </w:pPr>
    <w:r w:rsidRPr="004D72F4">
      <w:t>{email}</w:t>
    </w:r>
    <w:r w:rsidR="00A8575E">
      <w:tab/>
    </w:r>
    <w:r w:rsidR="00A8575E" w:rsidRPr="00A8575E">
      <w:t>{cellPhone}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C050" w14:textId="77777777" w:rsidR="00A8575E" w:rsidRDefault="00A85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059"/>
    <w:multiLevelType w:val="multilevel"/>
    <w:tmpl w:val="9D0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37C7E"/>
    <w:multiLevelType w:val="hybridMultilevel"/>
    <w:tmpl w:val="A3384384"/>
    <w:lvl w:ilvl="0" w:tplc="4C5CD33E">
      <w:start w:val="2023"/>
      <w:numFmt w:val="bullet"/>
      <w:lvlText w:val="-"/>
      <w:lvlJc w:val="left"/>
      <w:pPr>
        <w:ind w:left="780" w:hanging="360"/>
      </w:pPr>
      <w:rPr>
        <w:rFonts w:ascii="Calibri" w:eastAsiaTheme="minorHAnsi" w:hAnsi="Calibri" w:cs="Calibri"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A7B5DC7"/>
    <w:multiLevelType w:val="hybridMultilevel"/>
    <w:tmpl w:val="3962BD7C"/>
    <w:lvl w:ilvl="0" w:tplc="1974C7D8">
      <w:start w:val="2024"/>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420E0"/>
    <w:multiLevelType w:val="hybridMultilevel"/>
    <w:tmpl w:val="8F7029B6"/>
    <w:lvl w:ilvl="0" w:tplc="4C5CD33E">
      <w:start w:val="2023"/>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612765"/>
    <w:multiLevelType w:val="hybridMultilevel"/>
    <w:tmpl w:val="A990AB6A"/>
    <w:lvl w:ilvl="0" w:tplc="646CEB04">
      <w:start w:val="202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B007C"/>
    <w:multiLevelType w:val="hybridMultilevel"/>
    <w:tmpl w:val="4E5458CA"/>
    <w:lvl w:ilvl="0" w:tplc="158A928A">
      <w:start w:val="2024"/>
      <w:numFmt w:val="bullet"/>
      <w:lvlText w:val="-"/>
      <w:lvlJc w:val="left"/>
      <w:pPr>
        <w:ind w:left="720" w:hanging="360"/>
      </w:pPr>
      <w:rPr>
        <w:rFonts w:ascii="Garamond" w:eastAsiaTheme="minorHAnsi" w:hAnsi="Garamond"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7C53D9"/>
    <w:multiLevelType w:val="multilevel"/>
    <w:tmpl w:val="F93AC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96762110">
    <w:abstractNumId w:val="3"/>
  </w:num>
  <w:num w:numId="2" w16cid:durableId="8721039">
    <w:abstractNumId w:val="1"/>
  </w:num>
  <w:num w:numId="3" w16cid:durableId="391655485">
    <w:abstractNumId w:val="6"/>
  </w:num>
  <w:num w:numId="4" w16cid:durableId="1317567498">
    <w:abstractNumId w:val="0"/>
  </w:num>
  <w:num w:numId="5" w16cid:durableId="1651907265">
    <w:abstractNumId w:val="5"/>
  </w:num>
  <w:num w:numId="6" w16cid:durableId="282734532">
    <w:abstractNumId w:val="4"/>
  </w:num>
  <w:num w:numId="7" w16cid:durableId="75165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F"/>
    <w:rsid w:val="00000B04"/>
    <w:rsid w:val="00017138"/>
    <w:rsid w:val="00023D51"/>
    <w:rsid w:val="0004338A"/>
    <w:rsid w:val="000672E5"/>
    <w:rsid w:val="00076875"/>
    <w:rsid w:val="000868D2"/>
    <w:rsid w:val="000A0FE0"/>
    <w:rsid w:val="000A5E84"/>
    <w:rsid w:val="000F3EE5"/>
    <w:rsid w:val="000F4412"/>
    <w:rsid w:val="000F556C"/>
    <w:rsid w:val="00152D4D"/>
    <w:rsid w:val="001561E7"/>
    <w:rsid w:val="001656C9"/>
    <w:rsid w:val="00184D60"/>
    <w:rsid w:val="001B7BB2"/>
    <w:rsid w:val="001C1767"/>
    <w:rsid w:val="001C5E7A"/>
    <w:rsid w:val="001E5F2F"/>
    <w:rsid w:val="00212F3E"/>
    <w:rsid w:val="00222C12"/>
    <w:rsid w:val="0022554E"/>
    <w:rsid w:val="00242E2F"/>
    <w:rsid w:val="00244D9B"/>
    <w:rsid w:val="002574BE"/>
    <w:rsid w:val="00261EA1"/>
    <w:rsid w:val="00265198"/>
    <w:rsid w:val="00266D9F"/>
    <w:rsid w:val="002713DC"/>
    <w:rsid w:val="0027265C"/>
    <w:rsid w:val="00281E58"/>
    <w:rsid w:val="00283C23"/>
    <w:rsid w:val="002A4131"/>
    <w:rsid w:val="002B0155"/>
    <w:rsid w:val="002C75BD"/>
    <w:rsid w:val="002D5078"/>
    <w:rsid w:val="002E078B"/>
    <w:rsid w:val="002E4155"/>
    <w:rsid w:val="002E4DE0"/>
    <w:rsid w:val="002E5E96"/>
    <w:rsid w:val="002E703F"/>
    <w:rsid w:val="00306649"/>
    <w:rsid w:val="00315C5A"/>
    <w:rsid w:val="00317297"/>
    <w:rsid w:val="00331489"/>
    <w:rsid w:val="00334009"/>
    <w:rsid w:val="00334BAA"/>
    <w:rsid w:val="003477FA"/>
    <w:rsid w:val="00353331"/>
    <w:rsid w:val="00357E6B"/>
    <w:rsid w:val="00362B81"/>
    <w:rsid w:val="003A221D"/>
    <w:rsid w:val="003A7694"/>
    <w:rsid w:val="003B7310"/>
    <w:rsid w:val="003F45D0"/>
    <w:rsid w:val="00413968"/>
    <w:rsid w:val="004732FE"/>
    <w:rsid w:val="00495975"/>
    <w:rsid w:val="004A52BC"/>
    <w:rsid w:val="004A5C6F"/>
    <w:rsid w:val="004B6019"/>
    <w:rsid w:val="004C3488"/>
    <w:rsid w:val="004D0BBA"/>
    <w:rsid w:val="004D458D"/>
    <w:rsid w:val="004D72F4"/>
    <w:rsid w:val="004E15C8"/>
    <w:rsid w:val="00500058"/>
    <w:rsid w:val="00531057"/>
    <w:rsid w:val="0054532A"/>
    <w:rsid w:val="00552D1E"/>
    <w:rsid w:val="00554795"/>
    <w:rsid w:val="00561BE9"/>
    <w:rsid w:val="0056592F"/>
    <w:rsid w:val="00571D0C"/>
    <w:rsid w:val="005827CD"/>
    <w:rsid w:val="005E5D59"/>
    <w:rsid w:val="005F3CFC"/>
    <w:rsid w:val="005F3F18"/>
    <w:rsid w:val="00617F4D"/>
    <w:rsid w:val="0062636F"/>
    <w:rsid w:val="00633D16"/>
    <w:rsid w:val="00636296"/>
    <w:rsid w:val="00636425"/>
    <w:rsid w:val="0063700D"/>
    <w:rsid w:val="00640003"/>
    <w:rsid w:val="006409C8"/>
    <w:rsid w:val="00644C76"/>
    <w:rsid w:val="00654D1E"/>
    <w:rsid w:val="00665C03"/>
    <w:rsid w:val="006741A0"/>
    <w:rsid w:val="00677869"/>
    <w:rsid w:val="00680728"/>
    <w:rsid w:val="006814E1"/>
    <w:rsid w:val="006823F9"/>
    <w:rsid w:val="00685956"/>
    <w:rsid w:val="006902F1"/>
    <w:rsid w:val="006A3BBB"/>
    <w:rsid w:val="006A6C22"/>
    <w:rsid w:val="006B2CA3"/>
    <w:rsid w:val="006B3092"/>
    <w:rsid w:val="006B3BAD"/>
    <w:rsid w:val="006B5FA8"/>
    <w:rsid w:val="006D4A6A"/>
    <w:rsid w:val="006D5DF0"/>
    <w:rsid w:val="007007C1"/>
    <w:rsid w:val="00707370"/>
    <w:rsid w:val="007266E4"/>
    <w:rsid w:val="00733078"/>
    <w:rsid w:val="00742DBB"/>
    <w:rsid w:val="00770126"/>
    <w:rsid w:val="00773D0C"/>
    <w:rsid w:val="007750DA"/>
    <w:rsid w:val="00791BC2"/>
    <w:rsid w:val="007A706B"/>
    <w:rsid w:val="007C495E"/>
    <w:rsid w:val="007D173A"/>
    <w:rsid w:val="007E64FE"/>
    <w:rsid w:val="007F422F"/>
    <w:rsid w:val="007F51C5"/>
    <w:rsid w:val="00805AFF"/>
    <w:rsid w:val="008431CD"/>
    <w:rsid w:val="00875964"/>
    <w:rsid w:val="00876B35"/>
    <w:rsid w:val="00890CF7"/>
    <w:rsid w:val="00901AEE"/>
    <w:rsid w:val="009109AB"/>
    <w:rsid w:val="009119EC"/>
    <w:rsid w:val="00914FDA"/>
    <w:rsid w:val="009157CC"/>
    <w:rsid w:val="0092376E"/>
    <w:rsid w:val="00925D99"/>
    <w:rsid w:val="009310DD"/>
    <w:rsid w:val="009551E7"/>
    <w:rsid w:val="009662BA"/>
    <w:rsid w:val="009739A4"/>
    <w:rsid w:val="0097466C"/>
    <w:rsid w:val="009B1C9C"/>
    <w:rsid w:val="009B6598"/>
    <w:rsid w:val="009C61A8"/>
    <w:rsid w:val="009C7393"/>
    <w:rsid w:val="009E0370"/>
    <w:rsid w:val="009E3815"/>
    <w:rsid w:val="009E7AF5"/>
    <w:rsid w:val="00A0434D"/>
    <w:rsid w:val="00A07DD6"/>
    <w:rsid w:val="00A13D3A"/>
    <w:rsid w:val="00A21460"/>
    <w:rsid w:val="00A2266C"/>
    <w:rsid w:val="00A5158F"/>
    <w:rsid w:val="00A64081"/>
    <w:rsid w:val="00A75FD1"/>
    <w:rsid w:val="00A8575E"/>
    <w:rsid w:val="00A91E23"/>
    <w:rsid w:val="00A9331F"/>
    <w:rsid w:val="00A97C59"/>
    <w:rsid w:val="00AA112A"/>
    <w:rsid w:val="00AB7E96"/>
    <w:rsid w:val="00AC022B"/>
    <w:rsid w:val="00AC2FE8"/>
    <w:rsid w:val="00AC544A"/>
    <w:rsid w:val="00AD160F"/>
    <w:rsid w:val="00AE4023"/>
    <w:rsid w:val="00B10609"/>
    <w:rsid w:val="00B11543"/>
    <w:rsid w:val="00B16E96"/>
    <w:rsid w:val="00B20BD7"/>
    <w:rsid w:val="00B22557"/>
    <w:rsid w:val="00B47848"/>
    <w:rsid w:val="00B60D25"/>
    <w:rsid w:val="00B673C5"/>
    <w:rsid w:val="00B711DC"/>
    <w:rsid w:val="00B743E7"/>
    <w:rsid w:val="00B7617B"/>
    <w:rsid w:val="00B96BF2"/>
    <w:rsid w:val="00BA453A"/>
    <w:rsid w:val="00BC1540"/>
    <w:rsid w:val="00BD0DF2"/>
    <w:rsid w:val="00BD5F6D"/>
    <w:rsid w:val="00BD670A"/>
    <w:rsid w:val="00BE1C7D"/>
    <w:rsid w:val="00BF4F56"/>
    <w:rsid w:val="00C12B1F"/>
    <w:rsid w:val="00C217B8"/>
    <w:rsid w:val="00C448B6"/>
    <w:rsid w:val="00C6581A"/>
    <w:rsid w:val="00CD7582"/>
    <w:rsid w:val="00CD7825"/>
    <w:rsid w:val="00CD7DEF"/>
    <w:rsid w:val="00CF1E0F"/>
    <w:rsid w:val="00D058CC"/>
    <w:rsid w:val="00D2164F"/>
    <w:rsid w:val="00D22745"/>
    <w:rsid w:val="00D411CC"/>
    <w:rsid w:val="00D93EE0"/>
    <w:rsid w:val="00D96684"/>
    <w:rsid w:val="00DA4623"/>
    <w:rsid w:val="00DC1A57"/>
    <w:rsid w:val="00DD5EF4"/>
    <w:rsid w:val="00DF1D1D"/>
    <w:rsid w:val="00DF69D3"/>
    <w:rsid w:val="00E00283"/>
    <w:rsid w:val="00E018FE"/>
    <w:rsid w:val="00E0510D"/>
    <w:rsid w:val="00E06EB2"/>
    <w:rsid w:val="00E268F2"/>
    <w:rsid w:val="00E27F07"/>
    <w:rsid w:val="00E35B43"/>
    <w:rsid w:val="00E918A7"/>
    <w:rsid w:val="00E92864"/>
    <w:rsid w:val="00EA1654"/>
    <w:rsid w:val="00EA3900"/>
    <w:rsid w:val="00EB1114"/>
    <w:rsid w:val="00EB1B8D"/>
    <w:rsid w:val="00EC04C0"/>
    <w:rsid w:val="00ED56D8"/>
    <w:rsid w:val="00EF2929"/>
    <w:rsid w:val="00EF5571"/>
    <w:rsid w:val="00F119AA"/>
    <w:rsid w:val="00F15CF0"/>
    <w:rsid w:val="00F230E5"/>
    <w:rsid w:val="00F30A7C"/>
    <w:rsid w:val="00F31BEC"/>
    <w:rsid w:val="00F32907"/>
    <w:rsid w:val="00F34A39"/>
    <w:rsid w:val="00F40E9C"/>
    <w:rsid w:val="00F44112"/>
    <w:rsid w:val="00F64893"/>
    <w:rsid w:val="00F66286"/>
    <w:rsid w:val="00F675D2"/>
    <w:rsid w:val="00F84678"/>
    <w:rsid w:val="00FC1FFB"/>
    <w:rsid w:val="00FE6A17"/>
    <w:rsid w:val="00FF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86A7"/>
  <w15:chartTrackingRefBased/>
  <w15:docId w15:val="{FA48B713-864D-4F5A-B334-61422C7B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E9"/>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7266E4"/>
    <w:pPr>
      <w:outlineLvl w:val="0"/>
    </w:pPr>
    <w:rPr>
      <w:rFonts w:ascii="Aptos" w:hAnsi="Aptos"/>
      <w14:ligatures w14:val="standardContextual"/>
    </w:rPr>
  </w:style>
  <w:style w:type="paragraph" w:styleId="Heading2">
    <w:name w:val="heading 2"/>
    <w:basedOn w:val="Normal"/>
    <w:next w:val="Normal"/>
    <w:link w:val="Heading2Char"/>
    <w:uiPriority w:val="9"/>
    <w:unhideWhenUsed/>
    <w:qFormat/>
    <w:rsid w:val="00E918A7"/>
    <w:pPr>
      <w:outlineLvl w:val="1"/>
    </w:pPr>
  </w:style>
  <w:style w:type="paragraph" w:styleId="Heading3">
    <w:name w:val="heading 3"/>
    <w:basedOn w:val="Normal"/>
    <w:next w:val="Normal"/>
    <w:link w:val="Heading3Char"/>
    <w:uiPriority w:val="9"/>
    <w:unhideWhenUsed/>
    <w:qFormat/>
    <w:rsid w:val="00E918A7"/>
    <w:pPr>
      <w:outlineLvl w:val="2"/>
    </w:pPr>
  </w:style>
  <w:style w:type="paragraph" w:styleId="Heading4">
    <w:name w:val="heading 4"/>
    <w:basedOn w:val="Normal"/>
    <w:next w:val="Normal"/>
    <w:link w:val="Heading4Char"/>
    <w:uiPriority w:val="9"/>
    <w:unhideWhenUsed/>
    <w:qFormat/>
    <w:rsid w:val="004C3488"/>
    <w:pPr>
      <w:spacing w:before="120" w:after="160" w:line="259" w:lineRule="auto"/>
      <w:outlineLvl w:val="3"/>
    </w:pPr>
    <w:rPr>
      <w:rFonts w:ascii="Aptos" w:hAnsi="Aptos" w:cstheme="minorBid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F4"/>
    <w:pPr>
      <w:tabs>
        <w:tab w:val="center" w:pos="4680"/>
        <w:tab w:val="right" w:pos="9360"/>
      </w:tabs>
    </w:pPr>
  </w:style>
  <w:style w:type="character" w:customStyle="1" w:styleId="HeaderChar">
    <w:name w:val="Header Char"/>
    <w:basedOn w:val="DefaultParagraphFont"/>
    <w:link w:val="Header"/>
    <w:uiPriority w:val="99"/>
    <w:rsid w:val="004D72F4"/>
    <w:rPr>
      <w:rFonts w:ascii="Calibri" w:hAnsi="Calibri" w:cs="Calibri"/>
      <w:kern w:val="0"/>
      <w14:ligatures w14:val="none"/>
    </w:rPr>
  </w:style>
  <w:style w:type="paragraph" w:styleId="Footer">
    <w:name w:val="footer"/>
    <w:basedOn w:val="Normal"/>
    <w:link w:val="FooterChar"/>
    <w:uiPriority w:val="99"/>
    <w:unhideWhenUsed/>
    <w:rsid w:val="004D72F4"/>
    <w:pPr>
      <w:tabs>
        <w:tab w:val="center" w:pos="4680"/>
        <w:tab w:val="right" w:pos="9360"/>
      </w:tabs>
    </w:pPr>
  </w:style>
  <w:style w:type="character" w:customStyle="1" w:styleId="FooterChar">
    <w:name w:val="Footer Char"/>
    <w:basedOn w:val="DefaultParagraphFont"/>
    <w:link w:val="Footer"/>
    <w:uiPriority w:val="99"/>
    <w:rsid w:val="004D72F4"/>
    <w:rPr>
      <w:rFonts w:ascii="Calibri" w:hAnsi="Calibri" w:cs="Calibri"/>
      <w:kern w:val="0"/>
      <w14:ligatures w14:val="none"/>
    </w:rPr>
  </w:style>
  <w:style w:type="character" w:styleId="Hyperlink">
    <w:name w:val="Hyperlink"/>
    <w:basedOn w:val="DefaultParagraphFont"/>
    <w:uiPriority w:val="99"/>
    <w:unhideWhenUsed/>
    <w:rsid w:val="004B6019"/>
    <w:rPr>
      <w:color w:val="467886" w:themeColor="hyperlink"/>
      <w:u w:val="single"/>
    </w:rPr>
  </w:style>
  <w:style w:type="paragraph" w:styleId="ListParagraph">
    <w:name w:val="List Paragraph"/>
    <w:basedOn w:val="Normal"/>
    <w:uiPriority w:val="34"/>
    <w:qFormat/>
    <w:rsid w:val="001561E7"/>
    <w:pPr>
      <w:ind w:left="720"/>
    </w:pPr>
    <w:rPr>
      <w:rFonts w:asciiTheme="minorHAnsi" w:hAnsiTheme="minorHAnsi" w:cstheme="minorBidi"/>
      <w:kern w:val="2"/>
      <w14:ligatures w14:val="standardContextual"/>
    </w:rPr>
  </w:style>
  <w:style w:type="paragraph" w:customStyle="1" w:styleId="xmsonormal">
    <w:name w:val="x_msonormal"/>
    <w:basedOn w:val="Normal"/>
    <w:rsid w:val="006741A0"/>
  </w:style>
  <w:style w:type="paragraph" w:customStyle="1" w:styleId="m-3421401380441996731msolistparagraph">
    <w:name w:val="m_-3421401380441996731msolistparagraph"/>
    <w:basedOn w:val="Normal"/>
    <w:rsid w:val="00A2266C"/>
    <w:pPr>
      <w:spacing w:before="100" w:beforeAutospacing="1" w:after="100" w:afterAutospacing="1"/>
    </w:pPr>
  </w:style>
  <w:style w:type="character" w:styleId="UnresolvedMention">
    <w:name w:val="Unresolved Mention"/>
    <w:basedOn w:val="DefaultParagraphFont"/>
    <w:uiPriority w:val="99"/>
    <w:semiHidden/>
    <w:unhideWhenUsed/>
    <w:rsid w:val="00353331"/>
    <w:rPr>
      <w:color w:val="605E5C"/>
      <w:shd w:val="clear" w:color="auto" w:fill="E1DFDD"/>
    </w:rPr>
  </w:style>
  <w:style w:type="character" w:styleId="FollowedHyperlink">
    <w:name w:val="FollowedHyperlink"/>
    <w:basedOn w:val="DefaultParagraphFont"/>
    <w:uiPriority w:val="99"/>
    <w:semiHidden/>
    <w:unhideWhenUsed/>
    <w:rsid w:val="007D173A"/>
    <w:rPr>
      <w:color w:val="96607D" w:themeColor="followedHyperlink"/>
      <w:u w:val="single"/>
    </w:rPr>
  </w:style>
  <w:style w:type="character" w:customStyle="1" w:styleId="Heading1Char">
    <w:name w:val="Heading 1 Char"/>
    <w:basedOn w:val="DefaultParagraphFont"/>
    <w:link w:val="Heading1"/>
    <w:uiPriority w:val="9"/>
    <w:rsid w:val="007266E4"/>
    <w:rPr>
      <w:rFonts w:ascii="Aptos" w:hAnsi="Aptos" w:cs="Calibri"/>
      <w:kern w:val="0"/>
    </w:rPr>
  </w:style>
  <w:style w:type="character" w:customStyle="1" w:styleId="Heading2Char">
    <w:name w:val="Heading 2 Char"/>
    <w:basedOn w:val="DefaultParagraphFont"/>
    <w:link w:val="Heading2"/>
    <w:uiPriority w:val="9"/>
    <w:rsid w:val="00E918A7"/>
    <w:rPr>
      <w:rFonts w:ascii="Calibri" w:hAnsi="Calibri" w:cs="Calibri"/>
      <w:kern w:val="0"/>
      <w14:ligatures w14:val="none"/>
    </w:rPr>
  </w:style>
  <w:style w:type="character" w:customStyle="1" w:styleId="Heading3Char">
    <w:name w:val="Heading 3 Char"/>
    <w:basedOn w:val="DefaultParagraphFont"/>
    <w:link w:val="Heading3"/>
    <w:uiPriority w:val="9"/>
    <w:rsid w:val="00E918A7"/>
    <w:rPr>
      <w:rFonts w:ascii="Calibri" w:hAnsi="Calibri" w:cs="Calibri"/>
      <w:kern w:val="0"/>
      <w14:ligatures w14:val="none"/>
    </w:rPr>
  </w:style>
  <w:style w:type="table" w:styleId="TableGrid">
    <w:name w:val="Table Grid"/>
    <w:basedOn w:val="TableNormal"/>
    <w:uiPriority w:val="39"/>
    <w:rsid w:val="006D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C3488"/>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498">
      <w:bodyDiv w:val="1"/>
      <w:marLeft w:val="0"/>
      <w:marRight w:val="0"/>
      <w:marTop w:val="0"/>
      <w:marBottom w:val="0"/>
      <w:divBdr>
        <w:top w:val="none" w:sz="0" w:space="0" w:color="auto"/>
        <w:left w:val="none" w:sz="0" w:space="0" w:color="auto"/>
        <w:bottom w:val="none" w:sz="0" w:space="0" w:color="auto"/>
        <w:right w:val="none" w:sz="0" w:space="0" w:color="auto"/>
      </w:divBdr>
      <w:divsChild>
        <w:div w:id="75055889">
          <w:marLeft w:val="0"/>
          <w:marRight w:val="0"/>
          <w:marTop w:val="0"/>
          <w:marBottom w:val="0"/>
          <w:divBdr>
            <w:top w:val="none" w:sz="0" w:space="0" w:color="auto"/>
            <w:left w:val="none" w:sz="0" w:space="0" w:color="auto"/>
            <w:bottom w:val="none" w:sz="0" w:space="0" w:color="auto"/>
            <w:right w:val="none" w:sz="0" w:space="0" w:color="auto"/>
          </w:divBdr>
          <w:divsChild>
            <w:div w:id="4493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765">
      <w:bodyDiv w:val="1"/>
      <w:marLeft w:val="0"/>
      <w:marRight w:val="0"/>
      <w:marTop w:val="0"/>
      <w:marBottom w:val="0"/>
      <w:divBdr>
        <w:top w:val="none" w:sz="0" w:space="0" w:color="auto"/>
        <w:left w:val="none" w:sz="0" w:space="0" w:color="auto"/>
        <w:bottom w:val="none" w:sz="0" w:space="0" w:color="auto"/>
        <w:right w:val="none" w:sz="0" w:space="0" w:color="auto"/>
      </w:divBdr>
    </w:div>
    <w:div w:id="29767931">
      <w:bodyDiv w:val="1"/>
      <w:marLeft w:val="0"/>
      <w:marRight w:val="0"/>
      <w:marTop w:val="0"/>
      <w:marBottom w:val="0"/>
      <w:divBdr>
        <w:top w:val="none" w:sz="0" w:space="0" w:color="auto"/>
        <w:left w:val="none" w:sz="0" w:space="0" w:color="auto"/>
        <w:bottom w:val="none" w:sz="0" w:space="0" w:color="auto"/>
        <w:right w:val="none" w:sz="0" w:space="0" w:color="auto"/>
      </w:divBdr>
      <w:divsChild>
        <w:div w:id="2098399716">
          <w:marLeft w:val="0"/>
          <w:marRight w:val="0"/>
          <w:marTop w:val="0"/>
          <w:marBottom w:val="0"/>
          <w:divBdr>
            <w:top w:val="none" w:sz="0" w:space="0" w:color="auto"/>
            <w:left w:val="none" w:sz="0" w:space="0" w:color="auto"/>
            <w:bottom w:val="none" w:sz="0" w:space="0" w:color="auto"/>
            <w:right w:val="none" w:sz="0" w:space="0" w:color="auto"/>
          </w:divBdr>
          <w:divsChild>
            <w:div w:id="17054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8811">
      <w:bodyDiv w:val="1"/>
      <w:marLeft w:val="0"/>
      <w:marRight w:val="0"/>
      <w:marTop w:val="0"/>
      <w:marBottom w:val="0"/>
      <w:divBdr>
        <w:top w:val="none" w:sz="0" w:space="0" w:color="auto"/>
        <w:left w:val="none" w:sz="0" w:space="0" w:color="auto"/>
        <w:bottom w:val="none" w:sz="0" w:space="0" w:color="auto"/>
        <w:right w:val="none" w:sz="0" w:space="0" w:color="auto"/>
      </w:divBdr>
    </w:div>
    <w:div w:id="78446731">
      <w:bodyDiv w:val="1"/>
      <w:marLeft w:val="0"/>
      <w:marRight w:val="0"/>
      <w:marTop w:val="0"/>
      <w:marBottom w:val="0"/>
      <w:divBdr>
        <w:top w:val="none" w:sz="0" w:space="0" w:color="auto"/>
        <w:left w:val="none" w:sz="0" w:space="0" w:color="auto"/>
        <w:bottom w:val="none" w:sz="0" w:space="0" w:color="auto"/>
        <w:right w:val="none" w:sz="0" w:space="0" w:color="auto"/>
      </w:divBdr>
      <w:divsChild>
        <w:div w:id="780152552">
          <w:marLeft w:val="0"/>
          <w:marRight w:val="0"/>
          <w:marTop w:val="0"/>
          <w:marBottom w:val="0"/>
          <w:divBdr>
            <w:top w:val="none" w:sz="0" w:space="0" w:color="auto"/>
            <w:left w:val="none" w:sz="0" w:space="0" w:color="auto"/>
            <w:bottom w:val="none" w:sz="0" w:space="0" w:color="auto"/>
            <w:right w:val="none" w:sz="0" w:space="0" w:color="auto"/>
          </w:divBdr>
          <w:divsChild>
            <w:div w:id="15384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9145">
      <w:bodyDiv w:val="1"/>
      <w:marLeft w:val="0"/>
      <w:marRight w:val="0"/>
      <w:marTop w:val="0"/>
      <w:marBottom w:val="0"/>
      <w:divBdr>
        <w:top w:val="none" w:sz="0" w:space="0" w:color="auto"/>
        <w:left w:val="none" w:sz="0" w:space="0" w:color="auto"/>
        <w:bottom w:val="none" w:sz="0" w:space="0" w:color="auto"/>
        <w:right w:val="none" w:sz="0" w:space="0" w:color="auto"/>
      </w:divBdr>
      <w:divsChild>
        <w:div w:id="825630375">
          <w:marLeft w:val="0"/>
          <w:marRight w:val="0"/>
          <w:marTop w:val="0"/>
          <w:marBottom w:val="0"/>
          <w:divBdr>
            <w:top w:val="none" w:sz="0" w:space="0" w:color="auto"/>
            <w:left w:val="none" w:sz="0" w:space="0" w:color="auto"/>
            <w:bottom w:val="none" w:sz="0" w:space="0" w:color="auto"/>
            <w:right w:val="none" w:sz="0" w:space="0" w:color="auto"/>
          </w:divBdr>
          <w:divsChild>
            <w:div w:id="7848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9715">
      <w:bodyDiv w:val="1"/>
      <w:marLeft w:val="0"/>
      <w:marRight w:val="0"/>
      <w:marTop w:val="0"/>
      <w:marBottom w:val="0"/>
      <w:divBdr>
        <w:top w:val="none" w:sz="0" w:space="0" w:color="auto"/>
        <w:left w:val="none" w:sz="0" w:space="0" w:color="auto"/>
        <w:bottom w:val="none" w:sz="0" w:space="0" w:color="auto"/>
        <w:right w:val="none" w:sz="0" w:space="0" w:color="auto"/>
      </w:divBdr>
    </w:div>
    <w:div w:id="242876970">
      <w:bodyDiv w:val="1"/>
      <w:marLeft w:val="0"/>
      <w:marRight w:val="0"/>
      <w:marTop w:val="0"/>
      <w:marBottom w:val="0"/>
      <w:divBdr>
        <w:top w:val="none" w:sz="0" w:space="0" w:color="auto"/>
        <w:left w:val="none" w:sz="0" w:space="0" w:color="auto"/>
        <w:bottom w:val="none" w:sz="0" w:space="0" w:color="auto"/>
        <w:right w:val="none" w:sz="0" w:space="0" w:color="auto"/>
      </w:divBdr>
    </w:div>
    <w:div w:id="265843153">
      <w:bodyDiv w:val="1"/>
      <w:marLeft w:val="0"/>
      <w:marRight w:val="0"/>
      <w:marTop w:val="0"/>
      <w:marBottom w:val="0"/>
      <w:divBdr>
        <w:top w:val="none" w:sz="0" w:space="0" w:color="auto"/>
        <w:left w:val="none" w:sz="0" w:space="0" w:color="auto"/>
        <w:bottom w:val="none" w:sz="0" w:space="0" w:color="auto"/>
        <w:right w:val="none" w:sz="0" w:space="0" w:color="auto"/>
      </w:divBdr>
    </w:div>
    <w:div w:id="289282071">
      <w:bodyDiv w:val="1"/>
      <w:marLeft w:val="0"/>
      <w:marRight w:val="0"/>
      <w:marTop w:val="0"/>
      <w:marBottom w:val="0"/>
      <w:divBdr>
        <w:top w:val="none" w:sz="0" w:space="0" w:color="auto"/>
        <w:left w:val="none" w:sz="0" w:space="0" w:color="auto"/>
        <w:bottom w:val="none" w:sz="0" w:space="0" w:color="auto"/>
        <w:right w:val="none" w:sz="0" w:space="0" w:color="auto"/>
      </w:divBdr>
    </w:div>
    <w:div w:id="333999778">
      <w:bodyDiv w:val="1"/>
      <w:marLeft w:val="0"/>
      <w:marRight w:val="0"/>
      <w:marTop w:val="0"/>
      <w:marBottom w:val="0"/>
      <w:divBdr>
        <w:top w:val="none" w:sz="0" w:space="0" w:color="auto"/>
        <w:left w:val="none" w:sz="0" w:space="0" w:color="auto"/>
        <w:bottom w:val="none" w:sz="0" w:space="0" w:color="auto"/>
        <w:right w:val="none" w:sz="0" w:space="0" w:color="auto"/>
      </w:divBdr>
    </w:div>
    <w:div w:id="551427744">
      <w:bodyDiv w:val="1"/>
      <w:marLeft w:val="0"/>
      <w:marRight w:val="0"/>
      <w:marTop w:val="0"/>
      <w:marBottom w:val="0"/>
      <w:divBdr>
        <w:top w:val="none" w:sz="0" w:space="0" w:color="auto"/>
        <w:left w:val="none" w:sz="0" w:space="0" w:color="auto"/>
        <w:bottom w:val="none" w:sz="0" w:space="0" w:color="auto"/>
        <w:right w:val="none" w:sz="0" w:space="0" w:color="auto"/>
      </w:divBdr>
      <w:divsChild>
        <w:div w:id="1067072577">
          <w:marLeft w:val="0"/>
          <w:marRight w:val="0"/>
          <w:marTop w:val="0"/>
          <w:marBottom w:val="0"/>
          <w:divBdr>
            <w:top w:val="none" w:sz="0" w:space="0" w:color="auto"/>
            <w:left w:val="none" w:sz="0" w:space="0" w:color="auto"/>
            <w:bottom w:val="none" w:sz="0" w:space="0" w:color="auto"/>
            <w:right w:val="none" w:sz="0" w:space="0" w:color="auto"/>
          </w:divBdr>
          <w:divsChild>
            <w:div w:id="17026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7612">
      <w:bodyDiv w:val="1"/>
      <w:marLeft w:val="0"/>
      <w:marRight w:val="0"/>
      <w:marTop w:val="0"/>
      <w:marBottom w:val="0"/>
      <w:divBdr>
        <w:top w:val="none" w:sz="0" w:space="0" w:color="auto"/>
        <w:left w:val="none" w:sz="0" w:space="0" w:color="auto"/>
        <w:bottom w:val="none" w:sz="0" w:space="0" w:color="auto"/>
        <w:right w:val="none" w:sz="0" w:space="0" w:color="auto"/>
      </w:divBdr>
    </w:div>
    <w:div w:id="602885368">
      <w:bodyDiv w:val="1"/>
      <w:marLeft w:val="0"/>
      <w:marRight w:val="0"/>
      <w:marTop w:val="0"/>
      <w:marBottom w:val="0"/>
      <w:divBdr>
        <w:top w:val="none" w:sz="0" w:space="0" w:color="auto"/>
        <w:left w:val="none" w:sz="0" w:space="0" w:color="auto"/>
        <w:bottom w:val="none" w:sz="0" w:space="0" w:color="auto"/>
        <w:right w:val="none" w:sz="0" w:space="0" w:color="auto"/>
      </w:divBdr>
      <w:divsChild>
        <w:div w:id="495733272">
          <w:marLeft w:val="0"/>
          <w:marRight w:val="0"/>
          <w:marTop w:val="0"/>
          <w:marBottom w:val="0"/>
          <w:divBdr>
            <w:top w:val="none" w:sz="0" w:space="0" w:color="auto"/>
            <w:left w:val="none" w:sz="0" w:space="0" w:color="auto"/>
            <w:bottom w:val="none" w:sz="0" w:space="0" w:color="auto"/>
            <w:right w:val="none" w:sz="0" w:space="0" w:color="auto"/>
          </w:divBdr>
          <w:divsChild>
            <w:div w:id="17822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9722">
      <w:bodyDiv w:val="1"/>
      <w:marLeft w:val="0"/>
      <w:marRight w:val="0"/>
      <w:marTop w:val="0"/>
      <w:marBottom w:val="0"/>
      <w:divBdr>
        <w:top w:val="none" w:sz="0" w:space="0" w:color="auto"/>
        <w:left w:val="none" w:sz="0" w:space="0" w:color="auto"/>
        <w:bottom w:val="none" w:sz="0" w:space="0" w:color="auto"/>
        <w:right w:val="none" w:sz="0" w:space="0" w:color="auto"/>
      </w:divBdr>
    </w:div>
    <w:div w:id="648243968">
      <w:bodyDiv w:val="1"/>
      <w:marLeft w:val="0"/>
      <w:marRight w:val="0"/>
      <w:marTop w:val="0"/>
      <w:marBottom w:val="0"/>
      <w:divBdr>
        <w:top w:val="none" w:sz="0" w:space="0" w:color="auto"/>
        <w:left w:val="none" w:sz="0" w:space="0" w:color="auto"/>
        <w:bottom w:val="none" w:sz="0" w:space="0" w:color="auto"/>
        <w:right w:val="none" w:sz="0" w:space="0" w:color="auto"/>
      </w:divBdr>
      <w:divsChild>
        <w:div w:id="1250650921">
          <w:marLeft w:val="0"/>
          <w:marRight w:val="0"/>
          <w:marTop w:val="0"/>
          <w:marBottom w:val="0"/>
          <w:divBdr>
            <w:top w:val="none" w:sz="0" w:space="0" w:color="auto"/>
            <w:left w:val="none" w:sz="0" w:space="0" w:color="auto"/>
            <w:bottom w:val="none" w:sz="0" w:space="0" w:color="auto"/>
            <w:right w:val="none" w:sz="0" w:space="0" w:color="auto"/>
          </w:divBdr>
          <w:divsChild>
            <w:div w:id="18858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60621">
      <w:bodyDiv w:val="1"/>
      <w:marLeft w:val="0"/>
      <w:marRight w:val="0"/>
      <w:marTop w:val="0"/>
      <w:marBottom w:val="0"/>
      <w:divBdr>
        <w:top w:val="none" w:sz="0" w:space="0" w:color="auto"/>
        <w:left w:val="none" w:sz="0" w:space="0" w:color="auto"/>
        <w:bottom w:val="none" w:sz="0" w:space="0" w:color="auto"/>
        <w:right w:val="none" w:sz="0" w:space="0" w:color="auto"/>
      </w:divBdr>
    </w:div>
    <w:div w:id="660699538">
      <w:bodyDiv w:val="1"/>
      <w:marLeft w:val="0"/>
      <w:marRight w:val="0"/>
      <w:marTop w:val="0"/>
      <w:marBottom w:val="0"/>
      <w:divBdr>
        <w:top w:val="none" w:sz="0" w:space="0" w:color="auto"/>
        <w:left w:val="none" w:sz="0" w:space="0" w:color="auto"/>
        <w:bottom w:val="none" w:sz="0" w:space="0" w:color="auto"/>
        <w:right w:val="none" w:sz="0" w:space="0" w:color="auto"/>
      </w:divBdr>
    </w:div>
    <w:div w:id="741490405">
      <w:bodyDiv w:val="1"/>
      <w:marLeft w:val="0"/>
      <w:marRight w:val="0"/>
      <w:marTop w:val="0"/>
      <w:marBottom w:val="0"/>
      <w:divBdr>
        <w:top w:val="none" w:sz="0" w:space="0" w:color="auto"/>
        <w:left w:val="none" w:sz="0" w:space="0" w:color="auto"/>
        <w:bottom w:val="none" w:sz="0" w:space="0" w:color="auto"/>
        <w:right w:val="none" w:sz="0" w:space="0" w:color="auto"/>
      </w:divBdr>
      <w:divsChild>
        <w:div w:id="1785035148">
          <w:marLeft w:val="0"/>
          <w:marRight w:val="0"/>
          <w:marTop w:val="0"/>
          <w:marBottom w:val="0"/>
          <w:divBdr>
            <w:top w:val="none" w:sz="0" w:space="0" w:color="auto"/>
            <w:left w:val="none" w:sz="0" w:space="0" w:color="auto"/>
            <w:bottom w:val="none" w:sz="0" w:space="0" w:color="auto"/>
            <w:right w:val="none" w:sz="0" w:space="0" w:color="auto"/>
          </w:divBdr>
          <w:divsChild>
            <w:div w:id="3368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549">
      <w:bodyDiv w:val="1"/>
      <w:marLeft w:val="0"/>
      <w:marRight w:val="0"/>
      <w:marTop w:val="0"/>
      <w:marBottom w:val="0"/>
      <w:divBdr>
        <w:top w:val="none" w:sz="0" w:space="0" w:color="auto"/>
        <w:left w:val="none" w:sz="0" w:space="0" w:color="auto"/>
        <w:bottom w:val="none" w:sz="0" w:space="0" w:color="auto"/>
        <w:right w:val="none" w:sz="0" w:space="0" w:color="auto"/>
      </w:divBdr>
    </w:div>
    <w:div w:id="950168756">
      <w:bodyDiv w:val="1"/>
      <w:marLeft w:val="0"/>
      <w:marRight w:val="0"/>
      <w:marTop w:val="0"/>
      <w:marBottom w:val="0"/>
      <w:divBdr>
        <w:top w:val="none" w:sz="0" w:space="0" w:color="auto"/>
        <w:left w:val="none" w:sz="0" w:space="0" w:color="auto"/>
        <w:bottom w:val="none" w:sz="0" w:space="0" w:color="auto"/>
        <w:right w:val="none" w:sz="0" w:space="0" w:color="auto"/>
      </w:divBdr>
      <w:divsChild>
        <w:div w:id="1662386576">
          <w:marLeft w:val="0"/>
          <w:marRight w:val="0"/>
          <w:marTop w:val="0"/>
          <w:marBottom w:val="0"/>
          <w:divBdr>
            <w:top w:val="none" w:sz="0" w:space="0" w:color="auto"/>
            <w:left w:val="none" w:sz="0" w:space="0" w:color="auto"/>
            <w:bottom w:val="none" w:sz="0" w:space="0" w:color="auto"/>
            <w:right w:val="none" w:sz="0" w:space="0" w:color="auto"/>
          </w:divBdr>
        </w:div>
        <w:div w:id="209997210">
          <w:marLeft w:val="0"/>
          <w:marRight w:val="0"/>
          <w:marTop w:val="0"/>
          <w:marBottom w:val="0"/>
          <w:divBdr>
            <w:top w:val="none" w:sz="0" w:space="0" w:color="auto"/>
            <w:left w:val="none" w:sz="0" w:space="0" w:color="auto"/>
            <w:bottom w:val="none" w:sz="0" w:space="0" w:color="auto"/>
            <w:right w:val="none" w:sz="0" w:space="0" w:color="auto"/>
          </w:divBdr>
        </w:div>
        <w:div w:id="57099026">
          <w:marLeft w:val="0"/>
          <w:marRight w:val="0"/>
          <w:marTop w:val="0"/>
          <w:marBottom w:val="0"/>
          <w:divBdr>
            <w:top w:val="none" w:sz="0" w:space="0" w:color="auto"/>
            <w:left w:val="none" w:sz="0" w:space="0" w:color="auto"/>
            <w:bottom w:val="none" w:sz="0" w:space="0" w:color="auto"/>
            <w:right w:val="none" w:sz="0" w:space="0" w:color="auto"/>
          </w:divBdr>
          <w:divsChild>
            <w:div w:id="2024934948">
              <w:marLeft w:val="0"/>
              <w:marRight w:val="0"/>
              <w:marTop w:val="0"/>
              <w:marBottom w:val="0"/>
              <w:divBdr>
                <w:top w:val="none" w:sz="0" w:space="0" w:color="auto"/>
                <w:left w:val="none" w:sz="0" w:space="0" w:color="auto"/>
                <w:bottom w:val="none" w:sz="0" w:space="0" w:color="auto"/>
                <w:right w:val="none" w:sz="0" w:space="0" w:color="auto"/>
              </w:divBdr>
              <w:divsChild>
                <w:div w:id="1574121268">
                  <w:marLeft w:val="0"/>
                  <w:marRight w:val="0"/>
                  <w:marTop w:val="0"/>
                  <w:marBottom w:val="0"/>
                  <w:divBdr>
                    <w:top w:val="none" w:sz="0" w:space="0" w:color="auto"/>
                    <w:left w:val="none" w:sz="0" w:space="0" w:color="auto"/>
                    <w:bottom w:val="none" w:sz="0" w:space="0" w:color="auto"/>
                    <w:right w:val="none" w:sz="0" w:space="0" w:color="auto"/>
                  </w:divBdr>
                  <w:divsChild>
                    <w:div w:id="10038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20197">
      <w:bodyDiv w:val="1"/>
      <w:marLeft w:val="0"/>
      <w:marRight w:val="0"/>
      <w:marTop w:val="0"/>
      <w:marBottom w:val="0"/>
      <w:divBdr>
        <w:top w:val="none" w:sz="0" w:space="0" w:color="auto"/>
        <w:left w:val="none" w:sz="0" w:space="0" w:color="auto"/>
        <w:bottom w:val="none" w:sz="0" w:space="0" w:color="auto"/>
        <w:right w:val="none" w:sz="0" w:space="0" w:color="auto"/>
      </w:divBdr>
      <w:divsChild>
        <w:div w:id="1720742978">
          <w:marLeft w:val="0"/>
          <w:marRight w:val="0"/>
          <w:marTop w:val="0"/>
          <w:marBottom w:val="0"/>
          <w:divBdr>
            <w:top w:val="none" w:sz="0" w:space="0" w:color="auto"/>
            <w:left w:val="none" w:sz="0" w:space="0" w:color="auto"/>
            <w:bottom w:val="none" w:sz="0" w:space="0" w:color="auto"/>
            <w:right w:val="none" w:sz="0" w:space="0" w:color="auto"/>
          </w:divBdr>
          <w:divsChild>
            <w:div w:id="15637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7963">
      <w:bodyDiv w:val="1"/>
      <w:marLeft w:val="0"/>
      <w:marRight w:val="0"/>
      <w:marTop w:val="0"/>
      <w:marBottom w:val="0"/>
      <w:divBdr>
        <w:top w:val="none" w:sz="0" w:space="0" w:color="auto"/>
        <w:left w:val="none" w:sz="0" w:space="0" w:color="auto"/>
        <w:bottom w:val="none" w:sz="0" w:space="0" w:color="auto"/>
        <w:right w:val="none" w:sz="0" w:space="0" w:color="auto"/>
      </w:divBdr>
      <w:divsChild>
        <w:div w:id="1401292682">
          <w:marLeft w:val="0"/>
          <w:marRight w:val="0"/>
          <w:marTop w:val="0"/>
          <w:marBottom w:val="0"/>
          <w:divBdr>
            <w:top w:val="none" w:sz="0" w:space="0" w:color="auto"/>
            <w:left w:val="none" w:sz="0" w:space="0" w:color="auto"/>
            <w:bottom w:val="none" w:sz="0" w:space="0" w:color="auto"/>
            <w:right w:val="none" w:sz="0" w:space="0" w:color="auto"/>
          </w:divBdr>
          <w:divsChild>
            <w:div w:id="1485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408">
      <w:bodyDiv w:val="1"/>
      <w:marLeft w:val="0"/>
      <w:marRight w:val="0"/>
      <w:marTop w:val="0"/>
      <w:marBottom w:val="0"/>
      <w:divBdr>
        <w:top w:val="none" w:sz="0" w:space="0" w:color="auto"/>
        <w:left w:val="none" w:sz="0" w:space="0" w:color="auto"/>
        <w:bottom w:val="none" w:sz="0" w:space="0" w:color="auto"/>
        <w:right w:val="none" w:sz="0" w:space="0" w:color="auto"/>
      </w:divBdr>
    </w:div>
    <w:div w:id="1130905760">
      <w:bodyDiv w:val="1"/>
      <w:marLeft w:val="0"/>
      <w:marRight w:val="0"/>
      <w:marTop w:val="0"/>
      <w:marBottom w:val="0"/>
      <w:divBdr>
        <w:top w:val="none" w:sz="0" w:space="0" w:color="auto"/>
        <w:left w:val="none" w:sz="0" w:space="0" w:color="auto"/>
        <w:bottom w:val="none" w:sz="0" w:space="0" w:color="auto"/>
        <w:right w:val="none" w:sz="0" w:space="0" w:color="auto"/>
      </w:divBdr>
      <w:divsChild>
        <w:div w:id="2144040476">
          <w:marLeft w:val="0"/>
          <w:marRight w:val="0"/>
          <w:marTop w:val="0"/>
          <w:marBottom w:val="0"/>
          <w:divBdr>
            <w:top w:val="none" w:sz="0" w:space="0" w:color="auto"/>
            <w:left w:val="none" w:sz="0" w:space="0" w:color="auto"/>
            <w:bottom w:val="none" w:sz="0" w:space="0" w:color="auto"/>
            <w:right w:val="none" w:sz="0" w:space="0" w:color="auto"/>
          </w:divBdr>
          <w:divsChild>
            <w:div w:id="15813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7972">
      <w:bodyDiv w:val="1"/>
      <w:marLeft w:val="0"/>
      <w:marRight w:val="0"/>
      <w:marTop w:val="0"/>
      <w:marBottom w:val="0"/>
      <w:divBdr>
        <w:top w:val="none" w:sz="0" w:space="0" w:color="auto"/>
        <w:left w:val="none" w:sz="0" w:space="0" w:color="auto"/>
        <w:bottom w:val="none" w:sz="0" w:space="0" w:color="auto"/>
        <w:right w:val="none" w:sz="0" w:space="0" w:color="auto"/>
      </w:divBdr>
      <w:divsChild>
        <w:div w:id="90203151">
          <w:marLeft w:val="0"/>
          <w:marRight w:val="0"/>
          <w:marTop w:val="0"/>
          <w:marBottom w:val="0"/>
          <w:divBdr>
            <w:top w:val="none" w:sz="0" w:space="0" w:color="auto"/>
            <w:left w:val="none" w:sz="0" w:space="0" w:color="auto"/>
            <w:bottom w:val="none" w:sz="0" w:space="0" w:color="auto"/>
            <w:right w:val="none" w:sz="0" w:space="0" w:color="auto"/>
          </w:divBdr>
          <w:divsChild>
            <w:div w:id="9045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4437">
      <w:bodyDiv w:val="1"/>
      <w:marLeft w:val="0"/>
      <w:marRight w:val="0"/>
      <w:marTop w:val="0"/>
      <w:marBottom w:val="0"/>
      <w:divBdr>
        <w:top w:val="none" w:sz="0" w:space="0" w:color="auto"/>
        <w:left w:val="none" w:sz="0" w:space="0" w:color="auto"/>
        <w:bottom w:val="none" w:sz="0" w:space="0" w:color="auto"/>
        <w:right w:val="none" w:sz="0" w:space="0" w:color="auto"/>
      </w:divBdr>
    </w:div>
    <w:div w:id="1423523671">
      <w:bodyDiv w:val="1"/>
      <w:marLeft w:val="0"/>
      <w:marRight w:val="0"/>
      <w:marTop w:val="0"/>
      <w:marBottom w:val="0"/>
      <w:divBdr>
        <w:top w:val="none" w:sz="0" w:space="0" w:color="auto"/>
        <w:left w:val="none" w:sz="0" w:space="0" w:color="auto"/>
        <w:bottom w:val="none" w:sz="0" w:space="0" w:color="auto"/>
        <w:right w:val="none" w:sz="0" w:space="0" w:color="auto"/>
      </w:divBdr>
    </w:div>
    <w:div w:id="1496456698">
      <w:bodyDiv w:val="1"/>
      <w:marLeft w:val="0"/>
      <w:marRight w:val="0"/>
      <w:marTop w:val="0"/>
      <w:marBottom w:val="0"/>
      <w:divBdr>
        <w:top w:val="none" w:sz="0" w:space="0" w:color="auto"/>
        <w:left w:val="none" w:sz="0" w:space="0" w:color="auto"/>
        <w:bottom w:val="none" w:sz="0" w:space="0" w:color="auto"/>
        <w:right w:val="none" w:sz="0" w:space="0" w:color="auto"/>
      </w:divBdr>
    </w:div>
    <w:div w:id="1630429207">
      <w:bodyDiv w:val="1"/>
      <w:marLeft w:val="0"/>
      <w:marRight w:val="0"/>
      <w:marTop w:val="0"/>
      <w:marBottom w:val="0"/>
      <w:divBdr>
        <w:top w:val="none" w:sz="0" w:space="0" w:color="auto"/>
        <w:left w:val="none" w:sz="0" w:space="0" w:color="auto"/>
        <w:bottom w:val="none" w:sz="0" w:space="0" w:color="auto"/>
        <w:right w:val="none" w:sz="0" w:space="0" w:color="auto"/>
      </w:divBdr>
      <w:divsChild>
        <w:div w:id="636299680">
          <w:marLeft w:val="0"/>
          <w:marRight w:val="0"/>
          <w:marTop w:val="0"/>
          <w:marBottom w:val="0"/>
          <w:divBdr>
            <w:top w:val="none" w:sz="0" w:space="0" w:color="auto"/>
            <w:left w:val="none" w:sz="0" w:space="0" w:color="auto"/>
            <w:bottom w:val="none" w:sz="0" w:space="0" w:color="auto"/>
            <w:right w:val="none" w:sz="0" w:space="0" w:color="auto"/>
          </w:divBdr>
          <w:divsChild>
            <w:div w:id="17872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sChild>
        <w:div w:id="2139254504">
          <w:marLeft w:val="0"/>
          <w:marRight w:val="0"/>
          <w:marTop w:val="0"/>
          <w:marBottom w:val="0"/>
          <w:divBdr>
            <w:top w:val="none" w:sz="0" w:space="0" w:color="auto"/>
            <w:left w:val="none" w:sz="0" w:space="0" w:color="auto"/>
            <w:bottom w:val="none" w:sz="0" w:space="0" w:color="auto"/>
            <w:right w:val="none" w:sz="0" w:space="0" w:color="auto"/>
          </w:divBdr>
          <w:divsChild>
            <w:div w:id="243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8120">
      <w:bodyDiv w:val="1"/>
      <w:marLeft w:val="0"/>
      <w:marRight w:val="0"/>
      <w:marTop w:val="0"/>
      <w:marBottom w:val="0"/>
      <w:divBdr>
        <w:top w:val="none" w:sz="0" w:space="0" w:color="auto"/>
        <w:left w:val="none" w:sz="0" w:space="0" w:color="auto"/>
        <w:bottom w:val="none" w:sz="0" w:space="0" w:color="auto"/>
        <w:right w:val="none" w:sz="0" w:space="0" w:color="auto"/>
      </w:divBdr>
    </w:div>
    <w:div w:id="1902911140">
      <w:bodyDiv w:val="1"/>
      <w:marLeft w:val="0"/>
      <w:marRight w:val="0"/>
      <w:marTop w:val="0"/>
      <w:marBottom w:val="0"/>
      <w:divBdr>
        <w:top w:val="none" w:sz="0" w:space="0" w:color="auto"/>
        <w:left w:val="none" w:sz="0" w:space="0" w:color="auto"/>
        <w:bottom w:val="none" w:sz="0" w:space="0" w:color="auto"/>
        <w:right w:val="none" w:sz="0" w:space="0" w:color="auto"/>
      </w:divBdr>
    </w:div>
    <w:div w:id="1938710786">
      <w:bodyDiv w:val="1"/>
      <w:marLeft w:val="0"/>
      <w:marRight w:val="0"/>
      <w:marTop w:val="0"/>
      <w:marBottom w:val="0"/>
      <w:divBdr>
        <w:top w:val="none" w:sz="0" w:space="0" w:color="auto"/>
        <w:left w:val="none" w:sz="0" w:space="0" w:color="auto"/>
        <w:bottom w:val="none" w:sz="0" w:space="0" w:color="auto"/>
        <w:right w:val="none" w:sz="0" w:space="0" w:color="auto"/>
      </w:divBdr>
      <w:divsChild>
        <w:div w:id="494339979">
          <w:marLeft w:val="0"/>
          <w:marRight w:val="0"/>
          <w:marTop w:val="0"/>
          <w:marBottom w:val="0"/>
          <w:divBdr>
            <w:top w:val="none" w:sz="0" w:space="0" w:color="auto"/>
            <w:left w:val="none" w:sz="0" w:space="0" w:color="auto"/>
            <w:bottom w:val="none" w:sz="0" w:space="0" w:color="auto"/>
            <w:right w:val="none" w:sz="0" w:space="0" w:color="auto"/>
          </w:divBdr>
          <w:divsChild>
            <w:div w:id="19916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6650">
      <w:bodyDiv w:val="1"/>
      <w:marLeft w:val="0"/>
      <w:marRight w:val="0"/>
      <w:marTop w:val="0"/>
      <w:marBottom w:val="0"/>
      <w:divBdr>
        <w:top w:val="none" w:sz="0" w:space="0" w:color="auto"/>
        <w:left w:val="none" w:sz="0" w:space="0" w:color="auto"/>
        <w:bottom w:val="none" w:sz="0" w:space="0" w:color="auto"/>
        <w:right w:val="none" w:sz="0" w:space="0" w:color="auto"/>
      </w:divBdr>
    </w:div>
    <w:div w:id="2044356004">
      <w:bodyDiv w:val="1"/>
      <w:marLeft w:val="0"/>
      <w:marRight w:val="0"/>
      <w:marTop w:val="0"/>
      <w:marBottom w:val="0"/>
      <w:divBdr>
        <w:top w:val="none" w:sz="0" w:space="0" w:color="auto"/>
        <w:left w:val="none" w:sz="0" w:space="0" w:color="auto"/>
        <w:bottom w:val="none" w:sz="0" w:space="0" w:color="auto"/>
        <w:right w:val="none" w:sz="0" w:space="0" w:color="auto"/>
      </w:divBdr>
    </w:div>
    <w:div w:id="2108308919">
      <w:bodyDiv w:val="1"/>
      <w:marLeft w:val="0"/>
      <w:marRight w:val="0"/>
      <w:marTop w:val="0"/>
      <w:marBottom w:val="0"/>
      <w:divBdr>
        <w:top w:val="none" w:sz="0" w:space="0" w:color="auto"/>
        <w:left w:val="none" w:sz="0" w:space="0" w:color="auto"/>
        <w:bottom w:val="none" w:sz="0" w:space="0" w:color="auto"/>
        <w:right w:val="none" w:sz="0" w:space="0" w:color="auto"/>
      </w:divBdr>
    </w:div>
    <w:div w:id="2111508753">
      <w:bodyDiv w:val="1"/>
      <w:marLeft w:val="0"/>
      <w:marRight w:val="0"/>
      <w:marTop w:val="0"/>
      <w:marBottom w:val="0"/>
      <w:divBdr>
        <w:top w:val="none" w:sz="0" w:space="0" w:color="auto"/>
        <w:left w:val="none" w:sz="0" w:space="0" w:color="auto"/>
        <w:bottom w:val="none" w:sz="0" w:space="0" w:color="auto"/>
        <w:right w:val="none" w:sz="0" w:space="0" w:color="auto"/>
      </w:divBdr>
    </w:div>
    <w:div w:id="21472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sean_callahanlawkc" TargetMode="External"/><Relationship Id="rId13" Type="http://schemas.openxmlformats.org/officeDocument/2006/relationships/hyperlink" Target="https://calendly.com/sean_callahanlawk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lendly.com/sean_callahanlawkc" TargetMode="External"/><Relationship Id="rId17" Type="http://schemas.openxmlformats.org/officeDocument/2006/relationships/hyperlink" Target="https://calendly.com/sean_callahanlawk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lendly.com/sean_callahanlawk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sean_callahanlawk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dentitytheft.gov/" TargetMode="External"/><Relationship Id="rId23" Type="http://schemas.openxmlformats.org/officeDocument/2006/relationships/footer" Target="footer3.xml"/><Relationship Id="rId10" Type="http://schemas.openxmlformats.org/officeDocument/2006/relationships/hyperlink" Target="https://calendly.com/sean_callahanlawk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alendly.com/sean_callahanlawkc" TargetMode="External"/><Relationship Id="rId14" Type="http://schemas.openxmlformats.org/officeDocument/2006/relationships/hyperlink" Target="https://www.ftc.gov/news-events/news/press-releases/2002/02/federal-trade-commission-announces-id-theft-affidav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0A13-5382-46A8-8C7A-201FAAED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26</Pages>
  <Words>5742</Words>
  <Characters>30667</Characters>
  <Application>Microsoft Office Word</Application>
  <DocSecurity>0</DocSecurity>
  <Lines>1614</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141</cp:revision>
  <dcterms:created xsi:type="dcterms:W3CDTF">2023-06-20T14:13:00Z</dcterms:created>
  <dcterms:modified xsi:type="dcterms:W3CDTF">2026-04-10T20:31:00Z</dcterms:modified>
</cp:coreProperties>
</file>